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6D" w:rsidRDefault="00E8406D" w:rsidP="00E8406D">
      <w:pPr>
        <w:pStyle w:val="a3"/>
        <w:spacing w:before="90" w:beforeAutospacing="0" w:after="90" w:afterAutospacing="0"/>
        <w:jc w:val="center"/>
        <w:rPr>
          <w:rStyle w:val="a4"/>
          <w:color w:val="000000"/>
        </w:rPr>
      </w:pPr>
      <w:r w:rsidRPr="00DD3178">
        <w:rPr>
          <w:rStyle w:val="a4"/>
          <w:color w:val="000000"/>
        </w:rPr>
        <w:t xml:space="preserve">АЛГОРИТМ  </w:t>
      </w:r>
    </w:p>
    <w:p w:rsidR="00E8406D" w:rsidRPr="00DD3178" w:rsidRDefault="00E8406D" w:rsidP="00E8406D">
      <w:pPr>
        <w:pStyle w:val="a3"/>
        <w:spacing w:before="90" w:beforeAutospacing="0" w:after="90" w:afterAutospacing="0"/>
        <w:jc w:val="center"/>
        <w:rPr>
          <w:color w:val="000000"/>
        </w:rPr>
      </w:pPr>
      <w:r w:rsidRPr="00DD3178">
        <w:rPr>
          <w:rStyle w:val="a4"/>
          <w:color w:val="000000"/>
        </w:rPr>
        <w:t>по выявлению воспитанников «группы риска» и работы с ними</w:t>
      </w:r>
    </w:p>
    <w:p w:rsidR="00E8406D" w:rsidRPr="00DD3178" w:rsidRDefault="00E8406D" w:rsidP="00E8406D">
      <w:pPr>
        <w:pStyle w:val="a3"/>
        <w:spacing w:before="90" w:beforeAutospacing="0" w:after="90" w:afterAutospacing="0"/>
        <w:jc w:val="center"/>
        <w:rPr>
          <w:color w:val="000000"/>
          <w:u w:val="single"/>
        </w:rPr>
      </w:pPr>
      <w:r w:rsidRPr="00DD3178">
        <w:rPr>
          <w:rStyle w:val="a4"/>
          <w:b w:val="0"/>
          <w:color w:val="000000"/>
          <w:u w:val="single"/>
        </w:rPr>
        <w:t>Дети группы риска и методы работы с ними</w:t>
      </w:r>
    </w:p>
    <w:p w:rsidR="00E8406D" w:rsidRPr="00874BAF" w:rsidRDefault="00E8406D" w:rsidP="00E8406D">
      <w:pPr>
        <w:pStyle w:val="a3"/>
        <w:spacing w:before="90" w:beforeAutospacing="0" w:after="90" w:afterAutospacing="0"/>
        <w:ind w:firstLine="708"/>
        <w:jc w:val="both"/>
        <w:rPr>
          <w:color w:val="000000"/>
        </w:rPr>
      </w:pPr>
      <w:r w:rsidRPr="00874BAF">
        <w:rPr>
          <w:color w:val="000000"/>
        </w:rPr>
        <w:t>Выявление детей «зоны риска»   проводится   на основе   наблюдений, тестирования и анкетирования учащихся; на основе изучения психологических особенностей каждого ребёнка, его речи, памяти, логического мышления; на основе индивидуальных бесед  с дет</w:t>
      </w:r>
      <w:r>
        <w:rPr>
          <w:color w:val="000000"/>
        </w:rPr>
        <w:t>ьми, их родителями.</w:t>
      </w:r>
    </w:p>
    <w:p w:rsidR="00E8406D" w:rsidRPr="00874BAF" w:rsidRDefault="00E8406D" w:rsidP="00E8406D">
      <w:pPr>
        <w:pStyle w:val="a3"/>
        <w:spacing w:before="90" w:beforeAutospacing="0" w:after="90" w:afterAutospacing="0"/>
        <w:ind w:firstLine="708"/>
        <w:jc w:val="both"/>
        <w:rPr>
          <w:color w:val="000000"/>
        </w:rPr>
      </w:pPr>
      <w:proofErr w:type="gramStart"/>
      <w:r w:rsidRPr="00874BAF">
        <w:rPr>
          <w:rStyle w:val="a4"/>
          <w:b w:val="0"/>
          <w:color w:val="000000"/>
        </w:rPr>
        <w:t>Основные</w:t>
      </w:r>
      <w:proofErr w:type="gramEnd"/>
      <w:r w:rsidRPr="00874BAF">
        <w:rPr>
          <w:rStyle w:val="a4"/>
          <w:b w:val="0"/>
          <w:color w:val="000000"/>
        </w:rPr>
        <w:t xml:space="preserve"> группы детей, входящих в  «зону риска»: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-  Одарённые дети.</w:t>
      </w:r>
      <w:r>
        <w:rPr>
          <w:color w:val="000000"/>
        </w:rPr>
        <w:t xml:space="preserve"> </w:t>
      </w:r>
      <w:r w:rsidRPr="00874BAF">
        <w:rPr>
          <w:color w:val="000000"/>
        </w:rPr>
        <w:t xml:space="preserve">Одарённые дети опережают в своём развитии сверстников. Они легко и прочно усваивают учебный материал, показывают успехи на </w:t>
      </w:r>
      <w:proofErr w:type="gramStart"/>
      <w:r w:rsidRPr="00874BAF">
        <w:rPr>
          <w:color w:val="000000"/>
        </w:rPr>
        <w:t>олимпиадах</w:t>
      </w:r>
      <w:proofErr w:type="gramEnd"/>
      <w:r w:rsidRPr="00874BAF">
        <w:rPr>
          <w:color w:val="000000"/>
        </w:rPr>
        <w:t xml:space="preserve"> и конкурсах, их поощряют подарками и премиями.</w:t>
      </w:r>
      <w:r>
        <w:rPr>
          <w:color w:val="000000"/>
        </w:rPr>
        <w:t xml:space="preserve"> </w:t>
      </w:r>
      <w:r w:rsidRPr="00874BAF">
        <w:rPr>
          <w:color w:val="000000"/>
        </w:rPr>
        <w:t> Однако есть и другая крайность одарённости детей. Это дети, имеющие своё видение, своё отношение, свою оценку всему, что их окружает. Такие дети обладают нешаблонным мышлением, поэтому в учёбе показывают средние и даже низкие результаты, проявляя непокорность и непослушание.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- </w:t>
      </w:r>
      <w:r w:rsidRPr="00874BAF">
        <w:rPr>
          <w:rStyle w:val="a4"/>
          <w:b w:val="0"/>
          <w:color w:val="000000"/>
        </w:rPr>
        <w:t>Дети, имеющие проблемы со здоровьем</w:t>
      </w:r>
      <w:r w:rsidRPr="00874BAF">
        <w:rPr>
          <w:color w:val="000000"/>
        </w:rPr>
        <w:t>.</w:t>
      </w:r>
      <w:r>
        <w:rPr>
          <w:color w:val="000000"/>
        </w:rPr>
        <w:t xml:space="preserve"> </w:t>
      </w:r>
      <w:r w:rsidRPr="00874BAF">
        <w:rPr>
          <w:color w:val="000000"/>
        </w:rPr>
        <w:t xml:space="preserve">Большинство детей, попадающих в зону риска из-за проблем со здоровьем, вынуждено тратить огромную часть своего свободного времени на лечение и профилактику хронических заболеваний в поликлиниках, больницах, санаториях. В связи с этим они пропускают много учебных занятий и поэтому отстают в усвоении учебного материала. Из-за отсутствия своевременной помощи таким детям, у них накапливаются пробелы в знаниях, они перестают понимать вопросы </w:t>
      </w:r>
      <w:r>
        <w:rPr>
          <w:color w:val="000000"/>
        </w:rPr>
        <w:t>воспитателя</w:t>
      </w:r>
      <w:r w:rsidRPr="00874BAF">
        <w:rPr>
          <w:color w:val="000000"/>
        </w:rPr>
        <w:t xml:space="preserve"> и ответы</w:t>
      </w:r>
      <w:r>
        <w:rPr>
          <w:color w:val="000000"/>
        </w:rPr>
        <w:t xml:space="preserve"> </w:t>
      </w:r>
      <w:r w:rsidRPr="00874BAF">
        <w:rPr>
          <w:color w:val="000000"/>
        </w:rPr>
        <w:t xml:space="preserve">других </w:t>
      </w:r>
      <w:r>
        <w:rPr>
          <w:color w:val="000000"/>
        </w:rPr>
        <w:t>воспитанников</w:t>
      </w:r>
      <w:r w:rsidRPr="00874BAF">
        <w:rPr>
          <w:color w:val="000000"/>
        </w:rPr>
        <w:t>, им становится неинтересно, в конечном счёте, у них появляется полное безразличие.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-  </w:t>
      </w:r>
      <w:r w:rsidRPr="00874BAF">
        <w:rPr>
          <w:rStyle w:val="a4"/>
          <w:b w:val="0"/>
          <w:color w:val="000000"/>
        </w:rPr>
        <w:t>Педагогически запущенные</w:t>
      </w:r>
      <w:r w:rsidRPr="00874BAF">
        <w:rPr>
          <w:color w:val="000000"/>
        </w:rPr>
        <w:t>. Педагогически запущенные дети – это здоровые, потенциально полноценные, но недостаточно воспитанные, обученные и развитые дети, с отклонениями в поведении. Отклонения появились в связи с педагогическими ошибками  и непринятием своевременным мер по их исправлению.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-  </w:t>
      </w:r>
      <w:r w:rsidRPr="00874BAF">
        <w:rPr>
          <w:rStyle w:val="a4"/>
          <w:b w:val="0"/>
          <w:color w:val="000000"/>
        </w:rPr>
        <w:t>Социально запущенные.</w:t>
      </w:r>
      <w:r>
        <w:rPr>
          <w:rStyle w:val="a4"/>
          <w:b w:val="0"/>
          <w:color w:val="000000"/>
        </w:rPr>
        <w:t xml:space="preserve"> </w:t>
      </w:r>
      <w:r w:rsidRPr="00874BAF">
        <w:rPr>
          <w:color w:val="000000"/>
        </w:rPr>
        <w:t xml:space="preserve">Дети, которые испытывают трудности в общении из-за неразвитости социально-коммуникативных навыков. У них почти отсутствует способность ко всякому размышлению, направленному на анализ своих поступков, прошедших событий, своего внутреннего состояния. Им трудно приспособиться к принятым в обществе правилам и нормам поведения. Это </w:t>
      </w:r>
      <w:proofErr w:type="gramStart"/>
      <w:r w:rsidRPr="00874BAF">
        <w:rPr>
          <w:color w:val="000000"/>
        </w:rPr>
        <w:t>самая</w:t>
      </w:r>
      <w:proofErr w:type="gramEnd"/>
      <w:r w:rsidRPr="00874BAF">
        <w:rPr>
          <w:color w:val="000000"/>
        </w:rPr>
        <w:t xml:space="preserve"> сложная группа детей. Социально запущенные дети отчуждаются  от </w:t>
      </w:r>
      <w:r>
        <w:rPr>
          <w:color w:val="000000"/>
        </w:rPr>
        <w:t>детского сада</w:t>
      </w:r>
      <w:r w:rsidRPr="00874BAF">
        <w:rPr>
          <w:color w:val="000000"/>
        </w:rPr>
        <w:t xml:space="preserve"> и семьи. У таких детей искажены представления о моральных и этических нормах. Поведение их характеризуется несдержанностью, драчливостью, мелким воровством, хулиганством, бродяжничеством.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 </w:t>
      </w:r>
      <w:r>
        <w:rPr>
          <w:color w:val="000000"/>
        </w:rPr>
        <w:tab/>
      </w:r>
      <w:proofErr w:type="gramStart"/>
      <w:r w:rsidRPr="00874BAF">
        <w:rPr>
          <w:color w:val="000000"/>
        </w:rPr>
        <w:t>Обычно дети попадают в «зону риска» в результате неправильного семейного воспитания: плохие, порой враждебные, взаимоотношения в семьях; разводы родителей, манипулирование детьми, перебрасывание ребёнка из одной семейной ситуации в другую; ненадлежащие, порой  невыносимые условия для проживания (в семьях ведётся аморальный образ жизни: зависимость от алкоголя, неразборчивость в выборе половых партнёров, пренебрежение к санитарно-гигиеническим нормам).</w:t>
      </w:r>
      <w:proofErr w:type="gramEnd"/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 </w:t>
      </w:r>
      <w:r>
        <w:rPr>
          <w:color w:val="000000"/>
        </w:rPr>
        <w:tab/>
      </w:r>
      <w:r w:rsidRPr="00874BAF">
        <w:rPr>
          <w:color w:val="000000"/>
        </w:rPr>
        <w:t>При работе с ребёнком, находящимся в «зоне риска», в первую очередь следует обратить внимание на особенности семейной ситуации. Работа с семьёй такого ребёнка зачастую оказывается самым важным и эффективным средством для получения положительных результатов в  работе с самим ребёнком.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 </w:t>
      </w:r>
      <w:r>
        <w:rPr>
          <w:color w:val="000000"/>
        </w:rPr>
        <w:tab/>
      </w:r>
      <w:r w:rsidRPr="00874BAF">
        <w:rPr>
          <w:color w:val="000000"/>
        </w:rPr>
        <w:t xml:space="preserve">Существует   деление   </w:t>
      </w:r>
      <w:r>
        <w:rPr>
          <w:color w:val="000000"/>
        </w:rPr>
        <w:t xml:space="preserve">воспитанников </w:t>
      </w:r>
      <w:r w:rsidRPr="00874BAF">
        <w:rPr>
          <w:color w:val="000000"/>
        </w:rPr>
        <w:t>"группы риска"  на </w:t>
      </w:r>
      <w:r w:rsidRPr="00874BAF">
        <w:rPr>
          <w:rStyle w:val="a4"/>
          <w:b w:val="0"/>
          <w:color w:val="000000"/>
        </w:rPr>
        <w:t>4 группы по различным критериям</w:t>
      </w:r>
      <w:r w:rsidRPr="00874BAF">
        <w:rPr>
          <w:color w:val="000000"/>
        </w:rPr>
        <w:t>: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rStyle w:val="a4"/>
          <w:b w:val="0"/>
          <w:color w:val="000000"/>
        </w:rPr>
        <w:t>Медицинские</w:t>
      </w:r>
      <w:r w:rsidRPr="00874BAF">
        <w:rPr>
          <w:color w:val="000000"/>
        </w:rPr>
        <w:t xml:space="preserve">: </w:t>
      </w:r>
      <w:proofErr w:type="gramStart"/>
      <w:r w:rsidRPr="00874BAF">
        <w:rPr>
          <w:color w:val="000000"/>
        </w:rPr>
        <w:t>дети</w:t>
      </w:r>
      <w:proofErr w:type="gramEnd"/>
      <w:r w:rsidRPr="00874BAF">
        <w:rPr>
          <w:color w:val="000000"/>
        </w:rPr>
        <w:t xml:space="preserve"> имеющие хронические заболевания внутренних органов, часто и длительно болеющие, стоящие на учете у невропатолога, психиатра; перенесшие различные операции.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rStyle w:val="a4"/>
          <w:b w:val="0"/>
          <w:color w:val="000000"/>
        </w:rPr>
        <w:t>Социальные</w:t>
      </w:r>
      <w:r w:rsidRPr="00874BAF">
        <w:rPr>
          <w:color w:val="000000"/>
        </w:rPr>
        <w:t xml:space="preserve">: </w:t>
      </w:r>
      <w:proofErr w:type="gramStart"/>
      <w:r w:rsidRPr="00874BAF">
        <w:rPr>
          <w:color w:val="000000"/>
        </w:rPr>
        <w:t>дети</w:t>
      </w:r>
      <w:proofErr w:type="gramEnd"/>
      <w:r w:rsidRPr="00874BAF">
        <w:rPr>
          <w:color w:val="000000"/>
        </w:rPr>
        <w:t xml:space="preserve"> живущие в асоци</w:t>
      </w:r>
      <w:r>
        <w:rPr>
          <w:color w:val="000000"/>
        </w:rPr>
        <w:t>альных, малообеспеченных семьях.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rStyle w:val="a4"/>
          <w:b w:val="0"/>
          <w:color w:val="000000"/>
        </w:rPr>
        <w:lastRenderedPageBreak/>
        <w:t>Учебно-педагогические</w:t>
      </w:r>
      <w:r w:rsidRPr="00874BAF">
        <w:rPr>
          <w:color w:val="000000"/>
        </w:rPr>
        <w:t>: неуспевающие дети, с нарушением поведения; имеющие трудности во взаимоотношениях со сверстниками и родителями.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rStyle w:val="a4"/>
          <w:b w:val="0"/>
          <w:color w:val="000000"/>
        </w:rPr>
        <w:t>Поведенческие:</w:t>
      </w:r>
      <w:r w:rsidRPr="00874BAF">
        <w:rPr>
          <w:color w:val="000000"/>
        </w:rPr>
        <w:t> с повышенной тревожностью</w:t>
      </w:r>
      <w:r>
        <w:rPr>
          <w:color w:val="000000"/>
        </w:rPr>
        <w:t>,</w:t>
      </w:r>
      <w:r w:rsidRPr="00874BAF">
        <w:rPr>
          <w:color w:val="000000"/>
        </w:rPr>
        <w:t xml:space="preserve"> </w:t>
      </w:r>
      <w:proofErr w:type="spellStart"/>
      <w:r w:rsidRPr="00874BAF">
        <w:rPr>
          <w:color w:val="000000"/>
        </w:rPr>
        <w:t>гиперактивные</w:t>
      </w:r>
      <w:proofErr w:type="spellEnd"/>
      <w:r w:rsidRPr="00874BAF">
        <w:rPr>
          <w:color w:val="000000"/>
        </w:rPr>
        <w:t>, с нарушениями поведения и др.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 </w:t>
      </w:r>
      <w:r>
        <w:rPr>
          <w:color w:val="000000"/>
        </w:rPr>
        <w:tab/>
      </w:r>
      <w:r w:rsidRPr="00874BAF">
        <w:rPr>
          <w:rStyle w:val="a4"/>
          <w:b w:val="0"/>
          <w:color w:val="000000"/>
        </w:rPr>
        <w:t>Также есть разделение  семей на категории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1. Крайне неблагополучные (хронические алкоголики, жестокое обращение с детьми)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2. Асоциальные (пьющие, наркоманы)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3. Конфликтные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 xml:space="preserve">4. </w:t>
      </w:r>
      <w:proofErr w:type="gramStart"/>
      <w:r w:rsidRPr="00874BAF">
        <w:rPr>
          <w:color w:val="000000"/>
        </w:rPr>
        <w:t>Социально-неблагополучные</w:t>
      </w:r>
      <w:proofErr w:type="gramEnd"/>
      <w:r w:rsidRPr="00874BAF">
        <w:rPr>
          <w:color w:val="000000"/>
        </w:rPr>
        <w:t xml:space="preserve"> (без средств к существованию)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 </w:t>
      </w:r>
      <w:r>
        <w:rPr>
          <w:color w:val="000000"/>
        </w:rPr>
        <w:tab/>
      </w:r>
      <w:r w:rsidRPr="00874BAF">
        <w:rPr>
          <w:rStyle w:val="a4"/>
          <w:b w:val="0"/>
          <w:color w:val="000000"/>
        </w:rPr>
        <w:t>Дети «группы риска» - </w:t>
      </w:r>
      <w:r w:rsidRPr="00874BAF">
        <w:rPr>
          <w:color w:val="000000"/>
        </w:rPr>
        <w:t>это  дети, которые находятся в критической ситуации под воздействием некоторых нежелательных факторов, которые могут сработать или нет. Вследствие этого, этой категории детей, требуется особое внимание специалистов, комплексный подход, с целью исключения неблагоприятных факторов и создания условий для оптимального развития детей.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rStyle w:val="a4"/>
          <w:b w:val="0"/>
          <w:color w:val="000000"/>
        </w:rPr>
        <w:t>Факторы риска: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Существуют следующие факторы «риска»: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* Медико-биологические факторы: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- дети с ограниченными возможностями здоровья 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- дети – инвалиды 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- опекаемые 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* Социально-экономические факторы:    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- полные семьи;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- неполные;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- воспитывает мать;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- воспитывает отец;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- в семье отчим;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- в семье 1 ребёнок;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- многодетные;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- неблагополучные;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 xml:space="preserve">- </w:t>
      </w:r>
      <w:proofErr w:type="spellStart"/>
      <w:proofErr w:type="gramStart"/>
      <w:r w:rsidRPr="00874BAF">
        <w:rPr>
          <w:color w:val="000000"/>
        </w:rPr>
        <w:t>многодетные-неблагополучные</w:t>
      </w:r>
      <w:proofErr w:type="spellEnd"/>
      <w:proofErr w:type="gramEnd"/>
      <w:r w:rsidRPr="00874BAF">
        <w:rPr>
          <w:color w:val="000000"/>
        </w:rPr>
        <w:t>;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- малообеспеченные.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* Психологический фактор: наличие агрессии, тревожности, суицидального поведения.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 </w:t>
      </w:r>
      <w:r>
        <w:rPr>
          <w:color w:val="000000"/>
        </w:rPr>
        <w:tab/>
      </w:r>
      <w:r w:rsidRPr="00874BAF">
        <w:rPr>
          <w:rStyle w:val="a4"/>
          <w:b w:val="0"/>
          <w:color w:val="000000"/>
        </w:rPr>
        <w:t>Необходимые документы</w:t>
      </w:r>
      <w:r w:rsidRPr="00874BAF">
        <w:rPr>
          <w:color w:val="000000"/>
        </w:rPr>
        <w:t>, для направления информации о</w:t>
      </w:r>
      <w:r>
        <w:rPr>
          <w:color w:val="000000"/>
        </w:rPr>
        <w:t xml:space="preserve"> воспитанниках</w:t>
      </w:r>
      <w:r w:rsidRPr="00874BAF">
        <w:rPr>
          <w:color w:val="000000"/>
        </w:rPr>
        <w:t xml:space="preserve"> и их семьях в службы, стоящие на защите прав ребёнка: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- акты посещения семьи;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- характеристика семьи;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 xml:space="preserve">- характеристика </w:t>
      </w:r>
      <w:r>
        <w:rPr>
          <w:color w:val="000000"/>
        </w:rPr>
        <w:t>воспитанника</w:t>
      </w:r>
      <w:r w:rsidRPr="00874BAF">
        <w:rPr>
          <w:color w:val="000000"/>
        </w:rPr>
        <w:t>;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- акт жилищно-бытовых условий проживания (подписанный родителями);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- информационная справка обо всей проведённой работе (сколько раз посещена семья, какие беседы, Совет профилактики).</w:t>
      </w:r>
    </w:p>
    <w:p w:rsidR="00E8406D" w:rsidRPr="00874BAF" w:rsidRDefault="00E8406D" w:rsidP="00E8406D">
      <w:pPr>
        <w:pStyle w:val="a3"/>
        <w:spacing w:before="90" w:beforeAutospacing="0" w:after="90" w:afterAutospacing="0"/>
        <w:jc w:val="both"/>
        <w:rPr>
          <w:color w:val="000000"/>
        </w:rPr>
      </w:pPr>
      <w:r w:rsidRPr="00874BAF">
        <w:rPr>
          <w:color w:val="000000"/>
        </w:rPr>
        <w:t> </w:t>
      </w:r>
    </w:p>
    <w:p w:rsidR="00CC541B" w:rsidRDefault="00CC541B"/>
    <w:sectPr w:rsidR="00CC541B" w:rsidSect="00E840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06D"/>
    <w:rsid w:val="000C374A"/>
    <w:rsid w:val="00CC541B"/>
    <w:rsid w:val="00E8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840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2023-08-17T02:47:00Z</dcterms:created>
  <dcterms:modified xsi:type="dcterms:W3CDTF">2023-08-17T02:48:00Z</dcterms:modified>
</cp:coreProperties>
</file>