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B3" w:rsidRPr="00BB0DD9" w:rsidRDefault="00217AB3" w:rsidP="00B55C63">
      <w:pPr>
        <w:jc w:val="center"/>
        <w:rPr>
          <w:noProof/>
          <w:sz w:val="28"/>
          <w:szCs w:val="28"/>
          <w:lang w:eastAsia="ru-RU"/>
        </w:rPr>
      </w:pPr>
      <w:r w:rsidRPr="00BB0DD9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29.75pt">
            <v:imagedata r:id="rId7" o:title=""/>
          </v:shape>
        </w:pict>
      </w:r>
    </w:p>
    <w:p w:rsidR="00217AB3" w:rsidRPr="0008115F" w:rsidRDefault="00217AB3" w:rsidP="00B55C63">
      <w:pPr>
        <w:jc w:val="center"/>
        <w:rPr>
          <w:b/>
          <w:sz w:val="40"/>
          <w:szCs w:val="40"/>
        </w:rPr>
      </w:pPr>
      <w:r w:rsidRPr="0008115F">
        <w:rPr>
          <w:b/>
          <w:sz w:val="40"/>
          <w:szCs w:val="40"/>
        </w:rPr>
        <w:t>СОДЕРЖАНИЕ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  Целевой раздел: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1.1.  Пояснительная записка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1.2.  Возрастные и индивид</w:t>
      </w:r>
      <w:r>
        <w:rPr>
          <w:sz w:val="28"/>
          <w:szCs w:val="28"/>
        </w:rPr>
        <w:t xml:space="preserve">уальные особенности </w:t>
      </w:r>
      <w:r w:rsidRPr="0008115F">
        <w:rPr>
          <w:sz w:val="28"/>
          <w:szCs w:val="28"/>
        </w:rPr>
        <w:t>детей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1.3.  Планируемые результаты как целевые ориентиры освоения Программы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  Содержательный раздел: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2.1.  Описание  образовательной  деятельности  по  освоению  детьми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образовательных областей: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•  Направление «Социально-коммуникативное развитие».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•  Направление «Познавательное развитие».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•  Направление «Речевое развитие».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•  Направление «Художественно-эстетическое развитие».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•  Направление «Физическое развитие».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2.2.  Описание вариативных форм, способов, методов и средств реализации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Программ</w:t>
      </w:r>
    </w:p>
    <w:p w:rsidR="00217AB3" w:rsidRPr="0008115F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Pr="0008115F">
        <w:rPr>
          <w:sz w:val="28"/>
          <w:szCs w:val="28"/>
        </w:rPr>
        <w:t xml:space="preserve">  Способы и направления поддержки детской инициативы</w:t>
      </w:r>
    </w:p>
    <w:p w:rsidR="00217AB3" w:rsidRPr="0008115F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2.4</w:t>
      </w:r>
      <w:r w:rsidRPr="0008115F">
        <w:rPr>
          <w:sz w:val="28"/>
          <w:szCs w:val="28"/>
        </w:rPr>
        <w:t>.  Особенности взаимодействия педагогического коллектива с семьями</w:t>
      </w:r>
    </w:p>
    <w:p w:rsidR="00217AB3" w:rsidRPr="0008115F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2.5. Педагогический мониторинг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3.  Организационный раздел:</w:t>
      </w:r>
    </w:p>
    <w:p w:rsidR="00217AB3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Pr="0008115F">
        <w:rPr>
          <w:sz w:val="28"/>
          <w:szCs w:val="28"/>
        </w:rPr>
        <w:t>.  Режим дня.</w:t>
      </w:r>
    </w:p>
    <w:p w:rsidR="00217AB3" w:rsidRPr="0008115F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3.2. Сетка занятий</w:t>
      </w:r>
    </w:p>
    <w:p w:rsidR="00217AB3" w:rsidRPr="0008115F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3.3</w:t>
      </w:r>
      <w:r w:rsidRPr="0008115F">
        <w:rPr>
          <w:sz w:val="28"/>
          <w:szCs w:val="28"/>
        </w:rPr>
        <w:t>.  Комплексно  -  тематическое  планирование  непосредственной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3.4</w:t>
      </w:r>
      <w:r w:rsidRPr="0008115F">
        <w:rPr>
          <w:sz w:val="28"/>
          <w:szCs w:val="28"/>
        </w:rPr>
        <w:t>.  Особенности  организации  развивающей  предметно-пространственной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среды.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4.  Дополнительный раздел:</w:t>
      </w:r>
    </w:p>
    <w:p w:rsidR="00217AB3" w:rsidRPr="0008115F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4 1  Литература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CA765B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D5125C" w:rsidRDefault="00217AB3" w:rsidP="00D5125C">
      <w:pPr>
        <w:rPr>
          <w:sz w:val="28"/>
          <w:szCs w:val="28"/>
        </w:rPr>
      </w:pPr>
    </w:p>
    <w:p w:rsidR="00217AB3" w:rsidRPr="0008115F" w:rsidRDefault="00217AB3" w:rsidP="0008115F">
      <w:pPr>
        <w:rPr>
          <w:b/>
          <w:sz w:val="40"/>
          <w:szCs w:val="40"/>
        </w:rPr>
      </w:pPr>
      <w:r w:rsidRPr="0008115F">
        <w:rPr>
          <w:b/>
          <w:sz w:val="40"/>
          <w:szCs w:val="40"/>
        </w:rPr>
        <w:t>1.  Целевой раздел</w:t>
      </w:r>
    </w:p>
    <w:p w:rsidR="00217AB3" w:rsidRPr="0008115F" w:rsidRDefault="00217AB3" w:rsidP="0008115F">
      <w:pPr>
        <w:rPr>
          <w:b/>
          <w:sz w:val="32"/>
          <w:szCs w:val="32"/>
        </w:rPr>
      </w:pPr>
      <w:r w:rsidRPr="0008115F">
        <w:rPr>
          <w:b/>
          <w:sz w:val="32"/>
          <w:szCs w:val="32"/>
        </w:rPr>
        <w:t>1.1.  Пояснительная записка</w:t>
      </w:r>
    </w:p>
    <w:p w:rsidR="00217AB3" w:rsidRPr="0008115F" w:rsidRDefault="00217AB3" w:rsidP="0008115F">
      <w:pPr>
        <w:rPr>
          <w:b/>
          <w:sz w:val="32"/>
          <w:szCs w:val="32"/>
        </w:rPr>
      </w:pP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 xml:space="preserve">Настоящая  рабочая  программа  разработана  с  учетом </w:t>
      </w:r>
      <w:r>
        <w:rPr>
          <w:sz w:val="28"/>
          <w:szCs w:val="28"/>
        </w:rPr>
        <w:t>Основной образовательной программы МКДОУ «Детский сад с. Благословенное»,</w:t>
      </w:r>
      <w:r w:rsidRPr="0008115F">
        <w:rPr>
          <w:sz w:val="28"/>
          <w:szCs w:val="28"/>
        </w:rPr>
        <w:t xml:space="preserve"> в  соответствии  с  федеральным  государственным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 xml:space="preserve">образовательным стандартом дошкольного образования. 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Данная  Программа  разработана  на  основе  следующих  нормативных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документов: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-  Федеральный  закон «Об образовании  в  РФ»  от  29  декабря  2012  г.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№ 273-ФЗ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 xml:space="preserve">-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08115F">
          <w:rPr>
            <w:sz w:val="28"/>
            <w:szCs w:val="28"/>
          </w:rPr>
          <w:t>2013 г</w:t>
        </w:r>
      </w:smartTag>
      <w:r w:rsidRPr="0008115F">
        <w:rPr>
          <w:sz w:val="28"/>
          <w:szCs w:val="28"/>
        </w:rPr>
        <w:t>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№ 1155 «Об утверждении федерального государственного образовательного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стандарта  дошкольного  образования»  (Зарегистрировано  в Минюсте  РФ</w:t>
      </w:r>
    </w:p>
    <w:p w:rsidR="00217AB3" w:rsidRPr="0033202E" w:rsidRDefault="00217AB3" w:rsidP="00D5125C">
      <w:pPr>
        <w:rPr>
          <w:sz w:val="28"/>
          <w:szCs w:val="28"/>
        </w:rPr>
      </w:pPr>
      <w:r w:rsidRPr="0033202E">
        <w:rPr>
          <w:sz w:val="28"/>
          <w:szCs w:val="28"/>
        </w:rPr>
        <w:t xml:space="preserve">14 ноября </w:t>
      </w:r>
      <w:smartTag w:uri="urn:schemas-microsoft-com:office:smarttags" w:element="metricconverter">
        <w:smartTagPr>
          <w:attr w:name="ProductID" w:val="2013 г"/>
        </w:smartTagPr>
        <w:r w:rsidRPr="0033202E">
          <w:rPr>
            <w:sz w:val="28"/>
            <w:szCs w:val="28"/>
          </w:rPr>
          <w:t>2013 г</w:t>
        </w:r>
      </w:smartTag>
      <w:r w:rsidRPr="0033202E">
        <w:rPr>
          <w:sz w:val="28"/>
          <w:szCs w:val="28"/>
        </w:rPr>
        <w:t>. № 30384)</w:t>
      </w:r>
    </w:p>
    <w:p w:rsidR="00217AB3" w:rsidRPr="0033202E" w:rsidRDefault="00217AB3" w:rsidP="003320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3202E">
        <w:rPr>
          <w:rFonts w:ascii="Times New Roman" w:hAnsi="Times New Roman"/>
          <w:sz w:val="28"/>
          <w:szCs w:val="28"/>
        </w:rPr>
        <w:t>Постановление Главного государственного  санитарного врача Российской от 28 сентября 2020 года №28  «Об утверждении  Санитарно-эпидемиологических требований к организациям воспитания и обучения, отдыха и оздоровления детей и молодёжи» СП 2.4.3648-20.</w:t>
      </w:r>
    </w:p>
    <w:p w:rsidR="00217AB3" w:rsidRPr="0033202E" w:rsidRDefault="00217AB3" w:rsidP="003320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3202E">
        <w:rPr>
          <w:rFonts w:ascii="Times New Roman" w:hAnsi="Times New Roman"/>
          <w:sz w:val="28"/>
          <w:szCs w:val="28"/>
        </w:rPr>
        <w:t>Постановление Главного государственного  санитарного врача Российской от 27 октября 2020 года №32  Об утверждении 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-  Постановление  Правительства  Российской  Федерации  от  5  августа</w:t>
      </w:r>
    </w:p>
    <w:p w:rsidR="00217AB3" w:rsidRPr="0008115F" w:rsidRDefault="00217AB3" w:rsidP="00D5125C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9 м"/>
        </w:smartTagPr>
        <w:r w:rsidRPr="0008115F">
          <w:rPr>
            <w:sz w:val="28"/>
            <w:szCs w:val="28"/>
          </w:rPr>
          <w:t>2013 г</w:t>
        </w:r>
      </w:smartTag>
      <w:r w:rsidRPr="0008115F">
        <w:rPr>
          <w:sz w:val="28"/>
          <w:szCs w:val="28"/>
        </w:rPr>
        <w:t>.  № 662 «Об осуществлении мониторинга системы образования»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 xml:space="preserve">-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9 м"/>
        </w:smartTagPr>
        <w:r w:rsidRPr="0008115F">
          <w:rPr>
            <w:sz w:val="28"/>
            <w:szCs w:val="28"/>
          </w:rPr>
          <w:t>2013 г</w:t>
        </w:r>
      </w:smartTag>
      <w:r w:rsidRPr="0008115F">
        <w:rPr>
          <w:sz w:val="28"/>
          <w:szCs w:val="28"/>
        </w:rPr>
        <w:t>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№  1014  «Об утверждении  Порядка  организации  и  осуществления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образовательной  деятельности  по основным  общеобразовательным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программам  –  образовательным  программам  дошкольного  образования»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(Зарегистрировано в Минюсте России 26.09.2013 № 30038);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-  Устав  М</w:t>
      </w:r>
      <w:r>
        <w:rPr>
          <w:sz w:val="28"/>
          <w:szCs w:val="28"/>
        </w:rPr>
        <w:t>К</w:t>
      </w:r>
      <w:r w:rsidRPr="0008115F">
        <w:rPr>
          <w:sz w:val="28"/>
          <w:szCs w:val="28"/>
        </w:rPr>
        <w:t xml:space="preserve">ДОУ  «Детский  сад  </w:t>
      </w:r>
      <w:r>
        <w:rPr>
          <w:sz w:val="28"/>
          <w:szCs w:val="28"/>
        </w:rPr>
        <w:t>с. Благословенное</w:t>
      </w:r>
      <w:r w:rsidRPr="0008115F">
        <w:rPr>
          <w:sz w:val="28"/>
          <w:szCs w:val="28"/>
        </w:rPr>
        <w:t>»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(утвержден)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Содержание  Программы  соответствует  основным  положениям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возрастной психологии и дошкольной педагогики и выстроено по принципу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развивающего  образования,  целью  которого  является  развитие  ребенка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обеспечивает единство воспитательных, развивающих и обучающих целей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задач.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Рабочая  программа  определяет  содержание  и  организацию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воспитательно-образовательного процесса для детей старшей группы.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Цель  программы:  -  создание  условий  в  детском  саду  для  развития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способностей, широкого взаимодействия с миром, активного практикования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 разных  видах  деятельности,  творческой  самореализации.  Программа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направлена  на  развитие  самостоятельности,  познавательной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коммуникативной  активности,  социальной  уверенности  и  ценностных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 xml:space="preserve">ориентаций, определяющих поведение, деятельность и отношение ребенка к 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миру.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Исходя  из  поставленной  цели,  приоритетными  задачами  развития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воспитания детей являются: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 укрепление  физического  и  психического  здоровья  ребенка,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формирование основ его двигательной и гигиенической культуры;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 целостное  развитие  ребенка  как  субъекта  посильных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дошкольнику видов деятельности;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 обогащенное развитие ребенка, обеспечивающее единый процесс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социализации-индивидуализации  с  учетом  детских  потребностей,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возможностей и способностей;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 развитие  на  основе  разного  образовательного  содержания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эмоциональной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отзывчивости,  способности  к  сопереживанию,  готовности  к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проявлению  гуманного  отношения  в  детской  деятельности,  поведении,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поступках;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 развитие  познавательной  активности,  любознательности,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стремления  к  самостоятельному  познанию  и  размышлению,  развитие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умственных способностей и речи ребенка;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 пробуждение  творческой  активности  и  воображения  ребенка,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желания включаться в творческую деятельность;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 органичное  вхождение  ребенка  в  современный  мир,</w:t>
      </w:r>
    </w:p>
    <w:p w:rsidR="00217AB3" w:rsidRPr="0008115F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08115F">
        <w:rPr>
          <w:sz w:val="28"/>
          <w:szCs w:val="28"/>
        </w:rPr>
        <w:t>азнообразное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взаимодействие дошкольников с различными сферами культуры: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  изобразительным  искусством  и  музыкой,  детской  литературой  и  родным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языком, экологией, математикой, игрой;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 приобщение  ребенка  к    культуре  своей    страны  и  воспитание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уважения к другим народам и культурам;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 приобщение  ребенка  к  красоте,  добру,  ненасилию,  ибо  важно,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чтобы  дошкольный  возраст  стал  временем,  когда  у  ребенка  пробуждается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чувство своей сопричастности к миру, желание совершать добрые поступки.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Реализация  цели  осуществляется  в  процессе  разнообразных  видов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деятельности.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Таким  образом,  решение  программных  задач  осуществляется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совместной деятельности взрослых и детей и самостоятельной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детей не только в рамках непосредственно образовательной деятельности, но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  при  проведении  режимных  моментов  в  соответствии  со  спецификой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дошкольного образования.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Содержание  рабочей  программы  включает  интеграцию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образовательных областей, которые обеспечивают разностороннее развитие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детей  с  учетом  их  возрастных  и  индивидуальных  особенностей  по  пяти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образовательным  областям:  социально  –  коммуникативное  развитие,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познавательное развитие, речевое развитие, художественно – эстетическое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физическое развитие.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08115F" w:rsidRDefault="00217AB3" w:rsidP="0008115F">
      <w:pPr>
        <w:rPr>
          <w:b/>
          <w:sz w:val="32"/>
          <w:szCs w:val="32"/>
        </w:rPr>
      </w:pPr>
      <w:r w:rsidRPr="0008115F">
        <w:rPr>
          <w:b/>
          <w:sz w:val="32"/>
          <w:szCs w:val="32"/>
        </w:rPr>
        <w:t>1.2.  Возрастные и индивидуальные особенности детей</w:t>
      </w:r>
      <w:r>
        <w:rPr>
          <w:b/>
          <w:sz w:val="32"/>
          <w:szCs w:val="32"/>
        </w:rPr>
        <w:t xml:space="preserve"> старшего дошкольного возраста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Старший дошкольный возраст играет особую роль в развитии ребенка: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 этот  период  жизни  начинают  формироваться  новые  психологические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механизмы деятельности и поведения.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 xml:space="preserve">Возраст 5 </w:t>
      </w:r>
      <w:r>
        <w:rPr>
          <w:sz w:val="28"/>
          <w:szCs w:val="28"/>
        </w:rPr>
        <w:t>–</w:t>
      </w:r>
      <w:r w:rsidRPr="00081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08115F">
        <w:rPr>
          <w:sz w:val="28"/>
          <w:szCs w:val="28"/>
        </w:rPr>
        <w:t>лет характеризуется активизацией ростового процесса: за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год  ребенок  может  вырасти  на  7  -  10  см,  изменяются  пропорции  тела.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Совершенствуются  движения,  двигательный  опыт  детей  расширяется,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активно  развиваются  двигательные  способности.  Заметно  улучшается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координация  и  устойчивость  равновесия,  столь  необходимые  при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выполнении  большинства  движений.  При  этом  девочки  имеют  некоторое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преимущество перед мальчиками.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Происходят  большие  изменения  высшей  нервной  деятельности.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течение шестого года жизни совершенствуются основные нервные процессы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–  возбуждение  и  особенно  торможение.  Это  благотворно  сказывается  на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возможностях  саморегуляции.  Эмоциональные  реакции  в  этом  возрасте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становятся более стабильными, уравновешенными.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Дети  активно  обращаются  к  правилам  при  регулировании  своих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взаимоотношений  со  сверстниками.  Формируются  социальные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представления  морального  плана,  старшие  дошкольники  уже  отличают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хорошие  и  плохие  поступки,  имеют  представление  о  добре  и  зле  и  могут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привести  соответствующие  конкретные  примеры  из  личного  опыта  или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литературы. В оценке поступков сверстников они достаточно категоричны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требовательны, в отношении собственного поведения более снисходительны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 недостаточно объективны.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  своим  характеристикам  головной  мозг  шестилетнего  ребенка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приближается  к  показателям  мозга  взрослого  человека  –  расширяются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интеллектуальные  возможности  детей.  Ребенок  не  только  выделяет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существенные  признаки  в  предметах  и  явлениях,  но  и  начинает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устанавливать  причинно-следственные  связи  между  ними,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пространственные,  временные  и  другие  отношения.  Дети  оперируют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достаточным объемом временных представлений: утро – день – вечер - ночь;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вчера  –  сегодня  –  завтра  –  раньше  -  позже;  ориентируются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последовательности  дней  недели,  времен  года  и  месяцев,  относящихся  к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каждому  времени  года.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Довольно  уверенно  осваивают  ориентацию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пространстве  и  на  плоскости:  слева  -  направо,  вверху  -  внизу,  впереди  -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сзади, близко - далеко, выше - ниже и т. д.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Расширяется общий кругозор детей. Интересы старших дошкольников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постепенно выходят за рамки ближайшего окружения детского сада и семьи.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Детей  привлекает  широкий  социальный  и  природный  мир,  необычные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события и факты. Их интересуют обитатели джунглей и океанов, космоса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далеких  стран  и  многое  другое.  Старший  дошкольник  пытается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самостоятельно  осмыслить  и  объяснить  полученную  информацию.  С  пяти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лет  начинается  настоящий  расцвет  идей  «маленьких  философов»  о происхождении  луны,  солнца,  звезд  и  прочего.  Для  объяснения  детьми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привлекаются знания, почерпнутые из фильмов и телевизионных программ: 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космонавтах, луноходах, космических путешествиях, звездных войнах.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Дети  с  живым  интересом  слушают  истории  из  жизни  родителей,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бабушек  и  дедушек.  Ознакомление  с  техникой,  разнообразными  видами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труда, профессиями родителей обеспечивает дальнейшее вхождение ребенка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 современный  мир,  приобщение  к  его  ценностям.  Под  руководством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педагога  шестилетки  включаются  в  поисковую  деятельность,  принимают 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самостоятельно ставят познавательные задачи, выдвигают предположения 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причинах и результатах наблюдаемых явлений, используют разные способы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проверки;  опыты,  эвристические  рассуждения,  длительные  сравнительные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наблюдения, самостоятельно делают маленькие «открытия».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Старший дошкольный возраст играет особую роль в развитии ребенка: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 этот  период  жизни  начинают  формироваться  новые  психологические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механизмы деятельности и поведения.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 детей  5  -  7  лет  происходит  успешно  при  условии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удовлетворения  в  образовательном  процессе  ведущих  социальных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потребностей дошкольников: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 потребность  в  положительных  эмоциональных  контактах 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окружающими (воспитателем, детьми), в любви и доброжелательности;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 потребность в активном познании и информационном обмене;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потребность в самостоятельности и разнообразной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 интересам;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 потребность  в  активном  общении  и  сотрудничестве  со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взрослыми и сверстниками;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 потребность  в  самоутверждении,  самореализации  и  признании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своих достижений со стороны взрослых и сверстников.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Взрослым  необходимо  учитывать  и  поддерживать  проявления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индивидуальности  в  ребенке.  Своим  поведением    воспитатель    показывает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примеры  доброго,  заботливого  отношения  к  людям,  он  побуждает  ребят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замечать  состояние  сверстника  (обижен,  огорчен,  скучает)  и  проявлять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сочувствие, готовность помочь.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Он  привлекает  внимание  детей  к  внешним    признакам  выражения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эмоционального и физического состояния  людей, учит прочитывать эмоции,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побуждает детей замечать эмоциональное состояние окружающих  людей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сверстников  (обижены,  огорчены,  скучают)  и  проявлять  сочувствие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готовность помочь.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Воспитатель  специально  создает  в  группе  ситуации  гуманистической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направленности,  побуждающие  детей  к  проявлению  заботы,  внимания,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помощи.  Это  обогащает  нравственный  опыт  детей.    Необходимо  заложить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основы  личностной  культуры:  культуры  чувств,  общения,  взаимодействия,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привычки доброжелательного, приветливого отношения к людям, готовность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к  проявлению  сочувствия  и  заботы,  стремление  находить  (с  помощью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воспитателя и самостоятельно) пути справедливого и гуманного разрешения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возникающих проблем.  Вместе с детьми можно сделать стенд или альбом, 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котором    поместить  картинки,  иллюстрирующие  правила  культуры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поведения  и  общения.  В  случаях  затруднения  или  конфликтов  дети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обращаются к «Правилам дружных ребят».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 старшем  дошкольном  возрасте  значительно  расширяется  игровой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опыт  детей.  Детям  становится  доступна  вся  игровая  палитра:  сюжетно-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ролевые,  режиссерские,  театрализованные  игры,  игры  с  готовым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содержанием  и  правилами,  игровое  экспериментирование,  конструктивно-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строительные и настольно-печатные игры, подвижные и музыкальные игры.</w:t>
      </w:r>
    </w:p>
    <w:p w:rsidR="00217AB3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Под  влиянием  широкого  ознакомления  с  социальной  действительностью 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средств массовой информации в игровом репертуаре старших дошкольников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появляются  новые  темы:    «Музей»,  «Супермаркет»,  «Туристическое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 xml:space="preserve">агентство»,  «Рекламное    </w:t>
      </w:r>
      <w:r>
        <w:rPr>
          <w:sz w:val="28"/>
          <w:szCs w:val="28"/>
        </w:rPr>
        <w:t>агентство»,  «Кафе», «Теремок</w:t>
      </w:r>
      <w:r w:rsidRPr="0008115F">
        <w:rPr>
          <w:sz w:val="28"/>
          <w:szCs w:val="28"/>
        </w:rPr>
        <w:t>»,  «Космическое</w:t>
      </w:r>
      <w:r>
        <w:rPr>
          <w:sz w:val="28"/>
          <w:szCs w:val="28"/>
        </w:rPr>
        <w:t xml:space="preserve"> путешествие», «Телешоу: «Минута славы»</w:t>
      </w:r>
      <w:r w:rsidRPr="0008115F">
        <w:rPr>
          <w:sz w:val="28"/>
          <w:szCs w:val="28"/>
        </w:rPr>
        <w:t xml:space="preserve">, «Конкурс красоты» и др. 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Будущая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школьная позиция получает отражение в играх на школьную тему.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Постепенно  игра  становится  интегративной  деятельностью,  которая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тесно  связана  с  разными  видами  детской  деятельности    —    речевой,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познавательной,  коммуникативной,  художественно-продуктивной,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конструктивной и др. Для детей становится важен не только процесс игры,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но  и  такой  результат,  как  придуманный  новый  игровой  сюжет,  созданная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игровая обстановка, возможность презентации продуктов своей деятельности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(игрушек-самоделок, деталей костюмов и пр.).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общении со сверстниками  преобладают однополые контакты. Дети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играют небольшими группами от двух до пяти человек.  Иногда эти группы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становятся постоянными по составу. Так появляются первые друзья — те,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кем  у  ребенка  лучше  всего  достигаются  взаимопонимание  и  взаимная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симпатия. Дети становятся избирательны  во взаимоотношениях и общении: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 них есть постоянные партнеры  по играм (хотя в течение года они могут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поменяться  несколько  раз),  все  более  ярко  проявляется  предпочтение  к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определенным видам игр.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Определяются игровые интересы и предпочтения мальчиков и девочек.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Дети самостоятельно создают игровое пространство, выстраивают  сюжет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ход  игры,  распределяют  роли.  В  совместной  игре  появляется  потребность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регулировать  взаимоотношения  со  сверстниками,  складываются  нормы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нравственного поведения, проявляются нравственные чувства. Формируется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поведение,  опосредованное  образом  другого  человека.  В  результате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взаимодействия  и  сравнения  своего  поведения  с  поведением  сверстника  у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ребенка появляется возможность лучшего осознания самого себя, своего «Я».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Более  активно  появляется  интерес  к  сотрудничеству,  к  совместному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решению  общей  задачи.  Дети  стремятся  договариваться  между  собой  для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достижения  конечной  цели.  Воспитателю  необходимо  помогать  детям  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освоении  конкретных    способов  достижения  взаимопонимания  на  основе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учета интересов партнеров.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Интерес  старших  дошкольников  к    общению  с  взрослым    не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ослабевает.  Дети  активно  стремятся  привлечь  к  себе  внимание  взрослых,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вовлечь  в  разговор.  Детям  хочется  поделиться  своими  знаниями,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впечатлениями, суждениями. Равноправное общение со взрослым поднимает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ребенка  в  своих  глазах,  помогает  почувствовать  свое  взросление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компетентность.  Содержательное,  разнообразное  общение  взрослых   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детьми (познавательное, деловое, личностное) является важнейшим условием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их полноценного развития.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Необходимо  постоянно  поддерживать  в  детях  ощущение  взросления,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растущих  возможностей,  вызывать  стремление  к  решению  новых,  более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сложных  задач  познания,  общения,  деятельности,  вселять  уверенность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своих  силах.  Одновременно  важно  развивать  чувство  ответственности  за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свои действия и поступки. В образовательном процессе формируются такие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предпосылки  учебной  деятельности,    как  умение  действовать  по  правилу,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замыслу,  образцу,  ориентироваться  на  способ  действия,  контрольно-оценочные умения.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A65CC7" w:rsidRDefault="00217AB3" w:rsidP="0008115F">
      <w:pPr>
        <w:rPr>
          <w:b/>
          <w:sz w:val="32"/>
          <w:szCs w:val="32"/>
        </w:rPr>
      </w:pPr>
      <w:r w:rsidRPr="00A65CC7">
        <w:rPr>
          <w:b/>
          <w:sz w:val="32"/>
          <w:szCs w:val="32"/>
        </w:rPr>
        <w:t>1.3.  Планируемые результаты освоения Программы</w:t>
      </w:r>
    </w:p>
    <w:p w:rsidR="00217AB3" w:rsidRPr="00A65CC7" w:rsidRDefault="00217AB3" w:rsidP="0008115F">
      <w:pPr>
        <w:rPr>
          <w:b/>
          <w:sz w:val="32"/>
          <w:szCs w:val="32"/>
        </w:rPr>
      </w:pP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Планируемые  результаты  освоения  детьми  программы  дошкольного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образования  включает  целевые  ориентиры  возможных  достижений  детей»,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что  соответствует  требованиям  Федеральных  Государственных  стандартов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дошкольного  образования  (приказ  №  1155  от  17  октября  2013  г.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Министерства образования и науки РФ).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Ребенок  проявляет  самостоятельность  в  разнообразных  видах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деятельности,  стремится  к  проявлению  творческой  инициативы.  Может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самостоятельно  поставить  цель,  обдумать  путь  к  ее  достижению,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осуществить замысел и оценить полученный результат с позиции цели.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Понимает  эмоциональные  состояния  взрослых  и  других  детей,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выраженные в мимике, пантомимике, действиях, интонации речи, проявляет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готовность  помочь,  сочувствие.  Способен  находить  общие  черты  в</w:t>
      </w:r>
    </w:p>
    <w:p w:rsidR="00217AB3" w:rsidRPr="0008115F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настроение</w:t>
      </w:r>
      <w:r w:rsidRPr="0008115F">
        <w:rPr>
          <w:sz w:val="28"/>
          <w:szCs w:val="28"/>
        </w:rPr>
        <w:t xml:space="preserve"> людей, музыки, природы, картины, скульптурного изображения.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Высказывает  свое  мнение  о  причинах  того  или  иного  эмоционального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состояния  людей,  понимает  некоторые  образные  средства,  которые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используются  для  передачи  настроения  в  изобразительном  искусстве,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музыке,  в  художественной  литературе  Дети  могут  самостоятельно  или 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небольшой  помощью  воспитателя  объединяться  для  совместной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деятельности, определять общий замысел, распределять роли, согласовывать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действия,  оценивать  полученный  результат  и  характер  взаимоотношений.</w:t>
      </w:r>
    </w:p>
    <w:p w:rsidR="00217AB3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 xml:space="preserve">Ребенок  стремится  регулировать  свою  активность:  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соблюдать  очередность,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 xml:space="preserve">учитывать права других людей. Проявляет инициативу в общении </w:t>
      </w:r>
      <w:r>
        <w:rPr>
          <w:sz w:val="28"/>
          <w:szCs w:val="28"/>
        </w:rPr>
        <w:t>–</w:t>
      </w:r>
      <w:r w:rsidRPr="0008115F">
        <w:rPr>
          <w:sz w:val="28"/>
          <w:szCs w:val="28"/>
        </w:rPr>
        <w:t xml:space="preserve"> делится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впечатлениями  со  сверстниками,  задает  вопросы,  привлекает  к  общению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других детей. Может предварительно обозначить тему игры, заинтересован</w:t>
      </w:r>
      <w:r>
        <w:rPr>
          <w:sz w:val="28"/>
          <w:szCs w:val="28"/>
        </w:rPr>
        <w:t xml:space="preserve"> совместной игрой.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Согласовывает в игровой деятельности свои интересы и интересы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партнеров,  умеет  объяснить  замыслы,  адресовать  обращение  партнеру.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Проявляет  интерес  к  игровому  экспериментированию,  к  развивающим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познавательным  играм;  в  играх  с  готовым  содержанием  и  правилами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 xml:space="preserve">действуют  в  точном  соответствии  с </w:t>
      </w:r>
      <w:r>
        <w:rPr>
          <w:sz w:val="28"/>
          <w:szCs w:val="28"/>
        </w:rPr>
        <w:t xml:space="preserve"> игровой  задачей  и  правилами.</w:t>
      </w:r>
      <w:r w:rsidRPr="0008115F">
        <w:rPr>
          <w:sz w:val="28"/>
          <w:szCs w:val="28"/>
        </w:rPr>
        <w:t xml:space="preserve"> Имеет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богатый  словарный  запас</w:t>
      </w:r>
      <w:r>
        <w:rPr>
          <w:sz w:val="28"/>
          <w:szCs w:val="28"/>
        </w:rPr>
        <w:t>.</w:t>
      </w:r>
      <w:r w:rsidRPr="0008115F">
        <w:rPr>
          <w:sz w:val="28"/>
          <w:szCs w:val="28"/>
        </w:rPr>
        <w:t xml:space="preserve">  Речь  чистая,  грамматически  правильная,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выразительная.  Значительно  увеличивается  запас  слов,  совершенствуется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грамматический  строй  речи,  появляются  элементарные  виды  суждений  об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окружающем.  Ребенок  пользуется  не  только  простыми,  но  и  сложными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предложениями.  Проявляет  интерес  к  физическим  упражнениям.  Ребенок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правильно  выполняет  физические  упражнения,  проявляет  самоконтроль 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самооценку.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Может  самостоятельно  придумать  и  выполнить  несложные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физические  упражнения  Самостоятельно  выполняет  основные  культурно-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гигиенические  процессы  (культура  еды,  умывание,  одевание),  владеет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приемами  чистки  одежды  и  обуви  с  помощью  щетки.  Самостоятельно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замечает,  когда  нужно  вымыть  руки  или  причесаться.  Освоил  отдельные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правила  безопасного  поведения,  способен  рассказать  взрослому  о  своем</w:t>
      </w:r>
    </w:p>
    <w:p w:rsidR="00217AB3" w:rsidRPr="0008115F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 xml:space="preserve">самочувствие </w:t>
      </w:r>
      <w:r w:rsidRPr="0008115F">
        <w:rPr>
          <w:sz w:val="28"/>
          <w:szCs w:val="28"/>
        </w:rPr>
        <w:t>и о некоторых опасных ситуациях, которых нужно избегать.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Проявляет  уважение  к  взрослым.  Умеет  интересоваться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состоянием  здоровья  близких  людей,  ласково  называть  их.  Стремится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рассказывать старшим о своих делах, любимых играх и книгах. Внимателен к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поручениям  взрослых,  проявляет  самостоятельность  и  настойчивость  в  их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выполнении, вступает в сотрудничество.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Проявляет интеллектуальную активность, проявляется принять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самостоятельно поставить познавательную задачу и решить ее доступными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способами.  Проявляет  интеллектуальные  эмоции,  догадку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сообразительность, с удовольствием экспериментирует.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Испытывает  интерес  к  событиям,  находящимся  за  рамками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личного  опыта,  интересуется  событиями  прошлого  и  будущего,  жизнью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родного  города  и  страны,  разными  народами,  животным  и  растительным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миром.  Фантазирует,  сочиняет  разные  истории,  предлагает  пути  решения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проблем.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Знает  свои  имя, отчество,  фамилию, пол,  дату  рождения, адрес,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номер  телефона,  членов  семьи,  профессии  родителей.  Располагает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некоторыми  сведениями  об  организме,  назначении  отдельных  органов,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условиях  их  нормального  функционирования.  Охотно  рассказывает  о  себе,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событиях  своей  жизни,  мечтах,  достижениях,  увлечениях.  Имеет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положительную самооценку, стремится к успешной деятельности.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Имеет  представления  о  семье,  семейных  и  родственных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отношениях, знает, как поддерживаются родственные связи, как проявляются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отношения любви и заботы в семье, знает некоторые культурные традиции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увлечения  членов  семьи.  Имеет  представление  о  значимости  профессий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родителей,  устанавливает  связи  между  видами  труда.  Имеет  развернутые представления  о  родном  городе.  Знает  название  своей  страны,  ее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государственные  символы,  испытывает  чувство  гордости  своей  страной.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Имеет  некоторые  представления  о  природе  родной  страны,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достопримечательностях  России  и  родного  города,  ярких  событиях  ее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недавнего прошлого, великих россиянах. Проявляет интерес к жизни людей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других  странах  мира.  Стремится  поделиться  впечатлениями  о  поездках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другие города, другие страны мира.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Имеет  представления  о многообразии растений  и животных, 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потребностях как живых организмов, владеет представлениями об уходе за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растениями,  некоторыми  животными,  стремится  применять  имеющиеся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представления в собственной деятельности.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Соблюдает  установленный  порядок  поведения  в  группе,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ориентируется в своем поведении не только на контроль воспитателя, но и на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самоконтроль на основе известных правил, владеет приемами справедливого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распределения  игрушек,  предметов.  Понимает,  почему  нужно  выполнять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правила культуры поведения, представляет последствия своих неосторожных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действий для других детей.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Стремится  к  мирному  разрешению  конфликтов.  Может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испытывать  потребность  в  поддержке  и  направлении  взрослого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выполнении  правил  поведения  в  новых  условиях.  Слушает  и  понимает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взрослого, действует по правилу или образцу в разных видах деятельности,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способен к произвольным действиям, самостоятельно планирует и называет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два-три последовательных действия, способен удерживать в памяти правило,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высказанное  взрослым,  и  действовать  по  нему  без  напоминания,  способен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аргументировать свои суждения, стремится к результативному выполнению</w:t>
      </w:r>
    </w:p>
    <w:p w:rsidR="00217AB3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работы в соответствии с темой, к позитивной оценке результата взрослым.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2D52BE" w:rsidRDefault="00217AB3" w:rsidP="0008115F">
      <w:pPr>
        <w:rPr>
          <w:b/>
          <w:sz w:val="36"/>
          <w:szCs w:val="36"/>
        </w:rPr>
      </w:pPr>
      <w:r w:rsidRPr="002D52BE">
        <w:rPr>
          <w:b/>
          <w:sz w:val="36"/>
          <w:szCs w:val="36"/>
        </w:rPr>
        <w:t>2.  Содержательный раздел</w:t>
      </w:r>
    </w:p>
    <w:p w:rsidR="00217AB3" w:rsidRPr="002D52BE" w:rsidRDefault="00217AB3" w:rsidP="0008115F">
      <w:pPr>
        <w:rPr>
          <w:b/>
          <w:sz w:val="36"/>
          <w:szCs w:val="36"/>
        </w:rPr>
      </w:pP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2.1.  Описание образовательной деятельности по освоению детьми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образовательных областей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Образовательная  деятельность  организуется  в  соответствии 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направлениями развития ребенка, представленными в пяти образовательных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областях: социально – коммуникативное развитие, познавательное развитие,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речевое развитие, художественно – эстетическое и физическое развитие.</w:t>
      </w:r>
    </w:p>
    <w:p w:rsidR="00217AB3" w:rsidRPr="00A652AE" w:rsidRDefault="00217AB3" w:rsidP="0008115F">
      <w:pPr>
        <w:rPr>
          <w:b/>
          <w:sz w:val="32"/>
          <w:szCs w:val="32"/>
        </w:rPr>
      </w:pPr>
      <w:r w:rsidRPr="00A652AE">
        <w:rPr>
          <w:b/>
          <w:sz w:val="32"/>
          <w:szCs w:val="32"/>
        </w:rPr>
        <w:t>Образовательная область «Социально-коммуникативное</w:t>
      </w:r>
    </w:p>
    <w:p w:rsidR="00217AB3" w:rsidRPr="00A652AE" w:rsidRDefault="00217AB3" w:rsidP="0008115F">
      <w:pPr>
        <w:rPr>
          <w:b/>
          <w:sz w:val="32"/>
          <w:szCs w:val="32"/>
        </w:rPr>
      </w:pPr>
      <w:r w:rsidRPr="00A652AE">
        <w:rPr>
          <w:b/>
          <w:sz w:val="32"/>
          <w:szCs w:val="32"/>
        </w:rPr>
        <w:t>развитие»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Дошкольник входит в мир социальных отношений.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Задачи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 Воспитывать  доброжелательное  отношение  к людям, уважение  к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старшим,  дружеские  взаимоотношения  со  сверстниками,  заботливое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отношение к малышам.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 Развивать  добрые  чувства, эмоциональную  отзывчивость, умение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различать  настроение  и  эмоциональное  состояние  окружающих  людей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учитывать это в своем поведении.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3. Воспитывать  культуру  поведения и общения, привычки  следовать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правилам  культуры,  быть  вежливым  по  отношению  к  людям,  сдерживать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непосредственные  эмоциональные  побуждения,  если  они  приносят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неудобство окружающим.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4. Развивать  положительную  самооценку, уверенность  в себе, чувство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собственного  достоинства,  желание    следовать  социально    одобряемым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нормам  поведения,  осознание  роста  своих  возможностей  и  стремление  к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новым достижениям.</w:t>
      </w:r>
    </w:p>
    <w:p w:rsidR="00217AB3" w:rsidRPr="0008115F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8115F">
        <w:rPr>
          <w:sz w:val="28"/>
          <w:szCs w:val="28"/>
        </w:rPr>
        <w:t>Содержание образовательной деятельности:</w:t>
      </w:r>
    </w:p>
    <w:p w:rsidR="00217AB3" w:rsidRPr="0008115F" w:rsidRDefault="00217AB3" w:rsidP="00D5125C">
      <w:pPr>
        <w:rPr>
          <w:sz w:val="28"/>
          <w:szCs w:val="28"/>
        </w:rPr>
      </w:pPr>
      <w:r w:rsidRPr="00A652AE">
        <w:rPr>
          <w:sz w:val="28"/>
          <w:szCs w:val="28"/>
          <w:u w:val="single"/>
        </w:rPr>
        <w:t>Эмоции.</w:t>
      </w:r>
      <w:r w:rsidRPr="0008115F">
        <w:rPr>
          <w:sz w:val="28"/>
          <w:szCs w:val="28"/>
        </w:rPr>
        <w:t xml:space="preserve">  Знакомство  с  разнообразием  эмоциональных  состояний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взрослых и сверстников, их выражение в мимике, пантомимике, действиях,</w:t>
      </w:r>
      <w:r>
        <w:rPr>
          <w:sz w:val="28"/>
          <w:szCs w:val="28"/>
        </w:rPr>
        <w:t xml:space="preserve"> 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интонации  речи  (радость,  веселье,  огорчение,  удивление,  обида,  доброта,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нежность, восхищение).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 эмоциональной  отзывчивости,  освоение  способов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эмоциональной  поддержки  сверстника,    взрослого,  пожилого  человека.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 xml:space="preserve">Понимание  того,  что  нельзя  смеяться  над  недостатками  внешности  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д</w:t>
      </w:r>
      <w:r w:rsidRPr="0008115F">
        <w:rPr>
          <w:sz w:val="28"/>
          <w:szCs w:val="28"/>
        </w:rPr>
        <w:t>етей,  дразнить,  давать  прозвища;  проявлять  равнодушие  к  обиженному,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слабому человеку.</w:t>
      </w:r>
    </w:p>
    <w:p w:rsidR="00217AB3" w:rsidRPr="0008115F" w:rsidRDefault="00217AB3" w:rsidP="00D5125C">
      <w:pPr>
        <w:rPr>
          <w:sz w:val="28"/>
          <w:szCs w:val="28"/>
        </w:rPr>
      </w:pPr>
      <w:r w:rsidRPr="00A652AE">
        <w:rPr>
          <w:sz w:val="28"/>
          <w:szCs w:val="28"/>
          <w:u w:val="single"/>
        </w:rPr>
        <w:t>Взаимоотношения и сотрудничество</w:t>
      </w:r>
      <w:r w:rsidRPr="0008115F">
        <w:rPr>
          <w:sz w:val="28"/>
          <w:szCs w:val="28"/>
        </w:rPr>
        <w:t>.  Проявление доброжелательного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отношения к сверстникам, уважения к взрослым. Овладение при поддержке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взрослого  умениями  совместной  деятельности:  принимать  общую  цель,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договариваться  о  способах  деятельности  и  материалах,  в  процессе  общего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дела  быть  внимательными  друг  к  другу,  добиваться  хорошего  результата,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выражать свое отношение к результату и взаимоотношениям («Все работали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дружно, вырезали много красивых снежинок, и теперь мы украсим ими нашу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группу»).  Освоение  разных  формы  совместной  деятельности 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сотрудничества со сверстниками: работа парами, подгруппами, фронтально -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вместе  со  всеми.  Оценка  результатов  совместных  действий.  Правила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культуры поведения, общения со взрослыми и сверстниками.</w:t>
      </w:r>
    </w:p>
    <w:p w:rsidR="00217AB3" w:rsidRPr="00A652AE" w:rsidRDefault="00217AB3" w:rsidP="0008115F">
      <w:pPr>
        <w:rPr>
          <w:sz w:val="28"/>
          <w:szCs w:val="28"/>
          <w:u w:val="single"/>
        </w:rPr>
      </w:pPr>
      <w:r w:rsidRPr="00A652AE">
        <w:rPr>
          <w:sz w:val="28"/>
          <w:szCs w:val="28"/>
          <w:u w:val="single"/>
        </w:rPr>
        <w:t>Знакомство  детей с правилами культуры поведения по отношению к</w:t>
      </w:r>
    </w:p>
    <w:p w:rsidR="00217AB3" w:rsidRPr="0008115F" w:rsidRDefault="00217AB3" w:rsidP="00D5125C">
      <w:pPr>
        <w:rPr>
          <w:sz w:val="28"/>
          <w:szCs w:val="28"/>
        </w:rPr>
      </w:pPr>
      <w:r w:rsidRPr="00A652AE">
        <w:rPr>
          <w:sz w:val="28"/>
          <w:szCs w:val="28"/>
          <w:u w:val="single"/>
        </w:rPr>
        <w:t>взрослым  и  сверстникам.</w:t>
      </w:r>
      <w:r w:rsidRPr="0008115F">
        <w:rPr>
          <w:sz w:val="28"/>
          <w:szCs w:val="28"/>
        </w:rPr>
        <w:t xml:space="preserve">  Упражнение  в  использовании  культурных  форм</w:t>
      </w:r>
    </w:p>
    <w:p w:rsidR="00217AB3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общения:  обращаться  к  взрослым  по  имени  и  отчеству,  на  «вы»,  вежливо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обращаться с просьбой, самостоятельно здороваться, прощаться, благодарить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за помощь и заботу. Быть дружелюбным и справедливым по отношению к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сверстникам. В разговоре смотреть на собеседника, говорить приветливо, не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перебивать  говорящего  и  не  прерывать  разговора,  если  он  не  закончен,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избегать  грубого  тона  в  общении.  Умение  оценить  поступки  с  позиции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 xml:space="preserve">правил культуры поведения и общения. </w:t>
      </w:r>
    </w:p>
    <w:p w:rsidR="00217AB3" w:rsidRPr="0008115F" w:rsidRDefault="00217AB3" w:rsidP="00D5125C">
      <w:pPr>
        <w:rPr>
          <w:sz w:val="28"/>
          <w:szCs w:val="28"/>
        </w:rPr>
      </w:pPr>
      <w:r w:rsidRPr="00A652AE">
        <w:rPr>
          <w:b/>
          <w:sz w:val="28"/>
          <w:szCs w:val="28"/>
        </w:rPr>
        <w:t xml:space="preserve">Семья. </w:t>
      </w:r>
      <w:r w:rsidRPr="0008115F">
        <w:rPr>
          <w:sz w:val="28"/>
          <w:szCs w:val="28"/>
        </w:rPr>
        <w:t xml:space="preserve"> Обогащение представлений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  семье,  семейных  и  родственных  отношениях:  члены  семьи,  ближайшие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родственники по линии матери и отца.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Понимание  того,  как  поддерживаются  родственные  связи  (переписка,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разговор  по  телефону,  посещения,  электронная  почта),  как  проявляются  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семье  забота,  любовь,  уважение  друг  к  другу.  Знание  некоторых  семейных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традиций,    любимых  занятий  членов  семьи.  Представления  о  поведении  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случае  болезни  кого-то  из  членов  семьи,  некоторые  правила  помощи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больному. Правила отношения к пожилым людям в семье.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Развиваем ценностное отношение к труду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Задачи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  Формировать  у  детей  представления  о  профессиях,  роли  труда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взрослых  в  жизни  общества  и  каждого  человека.  Воспитывать  уважение 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благодарность  к  людям,  создающим  своим  трудом  разнообразные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материальные и культурные ценности, необходимые современному человеку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для жизни.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  Обеспечивать  развитие  самостоятельности  и  инициативы  в  труде,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расширять диапазон обязанностей в элементарной трудовой деятельности по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самообслуживанию,  хозяйственно-бытовому,  ручному  труду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конструированию,  труду  в  природе  в  объеме  возрастных  возможностей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старших дошкольников.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3.  Способствовать  развитию  творческих  способностей,  позиции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субъекта  в  продуктивных  видах  детского  досуга  на  основе  осознания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ребенком собственных интересов, желаний и предпочтений.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Содержание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Труд  взрослых  и  рукотворный  мир.    Конкретные  профессии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взаимосвязи  между  ними,  содержание  труда  в  соответствии  с  общей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структурой трудового процесса: цель и мотив, материалы и предметы труда,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инструменты  и  оборудование,  набор  трудовых  действий,  результат.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(Архитекторы проектируют новые здания и мосты; строители осуществляют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задуманное;  шоферы  подвозят  строительный  материал;  менеджеры осуществляют  продажу  квартир.)  Понимание  роли  современной  техники 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материалов в трудовой деятельности взрослых.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Уважение  к  труду  родителей,  представление  о  материальном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обеспечении семьи, ее бюджете.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Самообслуживание  и  детский  труд.    Развитие  самостоятельности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самообслуживании.  Расширение  объема  процессов  самообслуживания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хозяйственно-бытового  труда  (убрать  игрушки,  застелить  свою  постель,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вытереть пыль, вымыть дома после еды чайную посуду). Освоение  трудовых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процессов,  обеспечивающих  ребенку  возможность  с  небольшой  помощью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взрослого  заботиться  о  своей  одежде  и  обуви  (почистить,  высушить  после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прогулки).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Представления о роли самообслуживания в заботе о здоровье: важность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чистоты кожи, полоскания рта после еды. Участие в новых видах дежурства -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 уголку природы, помощи педагогам при подготовке к занятиям.  Освоение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способов  распределения  коллективной  работы  по  типу  общего  труда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(объединение  всех  результатов  детского  труда  в  единый)  и  совместного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выполнения  трудового  процесса, когда  предмет  труда  переходит от одного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участника труда к другому для выполнения действий.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Представления  о  ручном  труде  и  конструировании.  Освоение  умений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создания  поделок  из  бумаги,  ткани,  дерева,  природного  материала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конструкторов,  способов  конструирования  из  бросового  материала,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изготовление игрушек в технике оригами.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Хозяйственная помощь  детей  в  семье (совместно  со  взрослыми  мыть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посуду,  поливать  растения,  кормить  домашних  животных,  участвовать  со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взрослыми в приготовлении пищи и уборке квартиры).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Формирование  основ  безопасного  поведения  в  быту,  социуме,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природе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Задачи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 Формировать  представления  детей об основных источниках и видах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опасности в быту, на улице, в природе и способах безопасного поведения; 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правилах  безопасности  дорожного  движения  в  качестве  пешехода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пассажира транспортного средства.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  Формировать    умения  самостоятельного  безопасного  поведения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повседневной жизни на основе правил.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Содержание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Обогащение  представлений  о  разнообразии  источников  и  причин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опасности в быту,  на улице, в природе, о типичных ошибках, в ситуациях,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опасных для жизни и здоровья (пожар, мороз, гроза, жаркое солнце, купание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незнакомом водоеме, переход по льду, контакты с бездомными животными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  пр.).  Представления  о  последствиях  неосторожных  действий  (ушиб,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обморожение, ожог,  укус и пр.). Освоение правил поведения на улице, при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переходе  проезжей  части  дороги.  Знание  сигналов  светофора,  указателей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перехода  улицы,  остановок  транспорта.  Правила  поведения  с  незнакомыми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людьми:  вступать  в  общение  только  в  присутствии  и    с    разрешения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родителей,  не  принимать  угощения,  подарки  от  незнакомых  людей  без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согласия родителей, не открывать дверь чужим людям и пр.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9B4AB6" w:rsidRDefault="00217AB3" w:rsidP="0008115F">
      <w:pPr>
        <w:rPr>
          <w:b/>
          <w:sz w:val="32"/>
          <w:szCs w:val="32"/>
        </w:rPr>
      </w:pPr>
      <w:r w:rsidRPr="009B4AB6">
        <w:rPr>
          <w:b/>
          <w:sz w:val="32"/>
          <w:szCs w:val="32"/>
        </w:rPr>
        <w:t>Образовательная область «Познавательное развитие»</w:t>
      </w:r>
    </w:p>
    <w:p w:rsidR="00217AB3" w:rsidRPr="009B4AB6" w:rsidRDefault="00217AB3" w:rsidP="0008115F">
      <w:pPr>
        <w:rPr>
          <w:b/>
          <w:sz w:val="32"/>
          <w:szCs w:val="32"/>
        </w:rPr>
      </w:pP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Познавательное  развитие  предполагает  развитие  интересов  детей,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любознательности  и  познавательной  мотивации;  формирование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познавательных  действий,  становление  сознания;  развитие  воображения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творческой  активности;  формирование  первичных  представлений  о  себе,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других  людях,  объектах  окружающего  мира,  о  свойствах  и  отношениях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объектов  окружающего  мира  (форме,  цвете,  размере,  материале,  звучании,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ритме,  темпе,  количестве,  числе,  части  и  целом,  пространстве  и  времени,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движении  и  покое,  причинах  и  следствиях  и  др.),  о  малой  родине 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Отечестве, представлений о социокультурных ценностях нашего народа, об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отечественных  традициях  и  праздниках,  о  планете  Земля</w:t>
      </w:r>
      <w:r>
        <w:rPr>
          <w:sz w:val="28"/>
          <w:szCs w:val="28"/>
        </w:rPr>
        <w:t xml:space="preserve">, </w:t>
      </w:r>
      <w:r w:rsidRPr="0008115F">
        <w:rPr>
          <w:sz w:val="28"/>
          <w:szCs w:val="28"/>
        </w:rPr>
        <w:t xml:space="preserve">  как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общем  доме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людей, об особенностях ее природы, многообразии стран и народов мира.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Задачи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  Развивать  интерес  к  самостоятельному  познанию  объектов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окружающего  мира  в  его  разнообразных  проявлениях  и  простейших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зависимостях.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  Развивать  аналитическое  восприятие,  умение  использовать  разные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способы  познания:  обследование  объектов,  установление  связей  между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способом  обследования  и  познаваемым  свойством  предмета,  сравнение  по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разным основаниям (внешне видимым и скрытым существенным признакам),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измерение, упорядочивание, классификация.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3. Развивать умение отражать результаты познания в речи, рассуждать,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пояснять, приводить примеры и аналогии.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4.  Воспитывать эмоционально-ценностное отношение к окружающему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миру (природе, людям, предметам).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5.  Поддерживать  творческое  отражение  результатов  познания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продуктах детской деятельности.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6.  Обогащать  представления  о  людях,  их  нравственных  качествах,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гендерных  отличиях,  социальных  и  профессиональных  ролях,  правилах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взаимоотношений взрослых и детей.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7.  Развивать представления ребенка о себе, своих умениях, некоторых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особенностях человеческого организма.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8.    Развивать  представления  о  родном  городе  и  стране,  гражданско-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патриотические чувства.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9.  Поддерживать  стремление  узнавать  о  других  странах  и  народах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мира.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Содержание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Развитие сенсорной культуры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Различение и называние всех цветов спектра и ахроматических цветов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(черный, серый, белый), оттенков цвета (темно-красный, светло-серый), 3—5 тонов  цвета  (малиновый,  лимонный,  салатный,  бирюзовый,  сиреневый...),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теплых и холодных оттенков.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Различение  и  называние  геометрических  фигур  (круг,  квадрат,  овал,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прямоугольник,  треугольник,  ромб,  трапеция),  освоение  способов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воссоздания  фигуры  из  частей,  деления  фигуры  на  части; освоение  умения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выделять (с помощью взрослого) структуру плоских геометрических фигур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(стороны, углы, вершины).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Использование  сенсорных  эталонов  для  оценки  свойств  предметов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(фуражка  темно-синяя,  значок  в  форме  ромба,  стакан  глубже  чашки,  книга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тяжелее тетрадки).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 умений  выделять  сходство  и  отличие  между  группами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предметов.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Проявление  умения  сравнивать  предметы,  выделять  3—5  признаков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сходства  и  отличия,  группировать  предметы  по  разным  основаниям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преимущественно  на  основе  зрительной  оценки;  различать  звуки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(музыкальные звуки по разным характеристикам: высоте, тембру, громкости,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длительности; звуки родного языка).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Формирование первичных представлений о себе, других людях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 интереса  к  людям  разного  пола  и  возраста.  Овладение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пониманием  особенностей  проявления  характерных  мужских  и  женских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качеств,  умениями  оценивать  поступки  людей  разного  пола  с  учетом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гендерной принадлежности.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 разнообразия  мужских  и  женских  имен,  происхождения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некоторых имен, имени и отчества. Освоение представлений  о многообразии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социальных  ролей, выполняемых  взрослыми.    Понимание труда  людей  как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основы создания богатства окружающего мира.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представлений о себе и семье: о своих имени, фамилии, поле,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возрасте,  месте  жительства,  домашнем  адресе,  увлечениях  членов  семьи,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профессиях родителей.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Овладение  некоторыми  сведениями  об  организме,  понимание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назначения  отдельных  органов  и  условий  их  нормального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функционирования.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Формирование первичных представлений о  малой родине и Отечестве,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многообразии стран и народов мира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 представлений  о  своем  городе  (селе)  -  названия  родного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города (села), его особенностях (местах отдыха и работы близких, основных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достопримечательностях).  Освоение  представлений  о  названии  ближайших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улиц,  назначении  некоторых    общественных  учреждений  города  (села)  -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магазинов,  поликлиники,  больниц,  кинотеатров,  кафе.  Понимание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особенностей правил поведения в общественных учреждениях города.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Проявление  интереса  к  родной  стране.  Освоение  представлений  о  ее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столице,  государственном  флаге  и  гербе.  Освоение  представлений  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содержании  основных  государственных  праздников  России,  ярких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исторических событиях, героях России.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Понимание  многообразия  россиян  разных  национальностей  —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особенностей  их  внешнего  вида,  одежды,  традиций.  Развитие  интереса  к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сказкам,  песням,  играм  разных  народов.  Развитие  толерантности  по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отношению к людям разных национальностей.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Понимание  того,  что  все  люди  трудятся,  чтобы  жить  счастливо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сделать свою страну богатой и счастливой.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 представлений  о  других  странах  и  народах  мира.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Понимание,  что    в  других  странах  есть  свои  достопримечательности,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традиции, свои флаги и гербы.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интереса к жизни людей в разных странах. Понимание того,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что люди из разных стран стремятся беречь Землю и дружить.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Ребенок открывает мир природы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Увеличение  объема  представлений  о  многообразии  мира  растений,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животных,  грибов.  Умение  видеть  различия  в  потребностях  у  конкретных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животных  и  растений  (во  влаге,  тепле,  пище,  воздухе,  месте  обитания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убежище).  Обнаружение  признаков  благоприятного  или  неблагоприятного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состояния  природных  объектов  и  их  причин  (у  растения  сломана  ветка,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повреждены корни, листья опутаны паутиной).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Сравнение растений и животных по разным основаниям, отнесение 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 определенным группам (деревья, кусты, травы; грибы; рыбы, птицы, звери,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насекомые)  по  признакам  сходства.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Установление  сходства  между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животными, растениями и человеком (питается, дышит воздухом, двигается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 т. д.) и отличия (думает, говорит и т. д.).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Представления  о  неживой  природе  как  среде  обитания  животных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растений, ее особенности (состав, качества и свойства).  Особенности жизни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живых существ в определенной среде обитания.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Установление  последовательности  сезонных  изменений  в  природе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(смена  условий  в  неживой  природе  влечет  изменения  в  жизни  растений,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насекомых, птиц и других животных) и в жизни людей. Понимание причин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этих явлений.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Накопление  представлений  о  жизни  животных  и  растений  в  разных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климатических  условиях:  в  пустыне,  на  севере  (особенности  климата,</w:t>
      </w:r>
    </w:p>
    <w:p w:rsidR="00217AB3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особенности  приспособления  растений  и  животных  к  жизни  в  пустыне,  на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Севере).</w:t>
      </w:r>
      <w:r>
        <w:rPr>
          <w:sz w:val="28"/>
          <w:szCs w:val="28"/>
        </w:rPr>
        <w:t xml:space="preserve"> 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Установление  стадий    роста  и  развития    хорошо  знакомых  детям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животных и растений, яркие изменения внешнего вида и повадок детенышей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животных в процессе роста.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 представлений  о  природных  сообществах  растений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животных (лес, водоем, луг, парк), их обитателях, установление причин 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совместного существования (в лесу растет много деревьев, они создают тень,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поэтому  под  деревьями  произрастают  тенелюбивые  кустарники,  травы  и</w:t>
      </w:r>
    </w:p>
    <w:p w:rsidR="00217AB3" w:rsidRPr="0008115F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грибы и т. д.).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Понимание  разнообразных  ценностей  природы  (эстетическая,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познавательная, практическая природа как среда жизни человека). Осознание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правил поведения в природе.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Первые шаги в математику. Исследуем и экспериментируем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Использование  приемов  сравнения,  упорядочивания и  классификации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 основе выделения их  существенных свойств и отношений: подобия (такой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же,  как..;  столько  же,  сколько...),  порядка  (тяжелый,  легче,  еще  легче...),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включения (часть и целое).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Понимать и находить, от какого целого та или иная часть, на сколько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частей  разделено  целое,  если  эта  часть  является  половиной,  а  другая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четвертью.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Овладение  умениями  пользоваться  числами  и  цифрами  для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обозначения количества и результата сравнения в пределах первого десятка.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 измерения  (длины,  ширины,  высоты)  мерками  разного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размера,  фиксация  результата  числом  и  цифрой.  Освоение  умения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увеличивать и уменьшать числа на один, два, присчитывать и отсчитывать по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одному, освоение состава чисел из двух меньших.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Проявление  умения  устанавливать  простейшие  зависимости  между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объектами:  сохранения  и    изменения,  порядка  следования,  преобразования,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пространственные и временные зависимости.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A65CC7" w:rsidRDefault="00217AB3" w:rsidP="0008115F">
      <w:pPr>
        <w:rPr>
          <w:b/>
          <w:sz w:val="32"/>
          <w:szCs w:val="32"/>
        </w:rPr>
      </w:pPr>
      <w:r w:rsidRPr="00A65CC7">
        <w:rPr>
          <w:b/>
          <w:sz w:val="32"/>
          <w:szCs w:val="32"/>
        </w:rPr>
        <w:t>Образовательная область «Речевое развитие»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Речевое развитие включает владение речью как средством общения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культуры; обогащение активного словаря; развитие связной, грамматически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правильной  диалогической  и  монологической  речи;  развитие  речевого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творчества;  развитие  звуковой  и  интонационной  культуры  речи,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фонематического  слуха;  знакомство  с  книжной  культурой,  детской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литературой,  понимание  на  слух  текстов  различных  жанров  детской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литературы;  формирование  звуковой  аналитико-синтетической  активности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как предпосылки обучения грамоте.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Задачи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    Развивать  монологические  формы  речи,  стимулировать  речевое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творчество детей.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  Обогащать  представления  детей  о  правилах  речевого  этикета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способствовать  осознанному  желанию  и  умению  детей  следовать  им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процессе общения.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3.    Развивать  умение  соблюдать  этику  общения  в  условиях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коллективного взаимодействия.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4.  Обогащать  словарь  детей  за  счет  расширения  представлений  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явлениях социальной жизни, взаимоотношениях и характерах людей.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5. Развивать умение замечать и  доброжелательно исправлять ошибки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речи сверстников.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6. Воспитывать интерес к письменным формам речи.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7. Поддерживать интерес к рассказыванию по собственной инициативе.8.  Развивать  первоначальные  представления  об  особенностях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литературы:  о  родах  (фольклор  и  авторская  литература),  видах  (проза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поэзия),  о  многообразии  жанров  и  их  некоторых  признаках  (композиция,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средства языковой выразительности).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9.  Способствовать  развитию  понимания  литературного  текста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единстве его содержания и формы, смыслового и эмоционального подтекста.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Содержание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Владение речью как средством общения и культуры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этикета телефонного разговора, столового, гостевого этикета,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этикета  взаимодействия  в  общественных  местах  (в  театре,  музее,  кафе);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и использование невербальных средств общения: мимики, жестов,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позы;  участие  в  коллективных  разговорах,  использование  принятых  норм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вежливого речевого общения (внимательно слушать собеседника, правильно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задавать  вопрос,  строить  свое  высказывание  кратко  или  распространенно,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ориентируясь на задачу общения).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Развитие  связной,  грамматически  правильной  диалогической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 монологической речи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умений: самостоятельно строить игровые и деловые диалоги;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пересказывать  литературные  произведения  самостоятельно    по  ролям,  по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частям,  правильно  передавая  идею  и  содержание,  пользоваться  прямой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косвенной  речью;  с  помощью  воспитателя  определять  и  воспроизводить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логику  описательного  рассказа;  в  описательных  рассказах  о  предметах,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объектах  и  явлениях  природы  использовать  прилагательные  и  наречия;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сочинять  сюжетные  рассказы  по  картине,  из  личного  опыта;  с  помощью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воспитателя строить  свой рассказ  в  соответствии  с  логикой повествования: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экспозиция  (обозначение  действующих  лиц,  времени  и  места  действия),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завязка  (причина  события),  развитие  событий  и  кульминация  (момент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наивысшего  напряжения),  развязка  (окончание);  в  повествовании  отражать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типичные особенности жанра сказки или рассказа; грамматически правильно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использовать  в  речи:  несклоняемые  существительные  (метро,  пальто,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пианино,  эскимо),  слова,  имеющие  только  множественное  или  только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единственное  число  (ножницы,  очки),  глаголы  «одеть»  и  «надеть»,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существительные  множественного  числа  в  родительном  падеже;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образовывать  слова,  пользуясь  суффиксами  (учитель,  строитель,  спасатель;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солонка, масленка), приставками (подснежник, подосиновик).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Развитие речевого творчества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Проявление  интереса  к  самостоятельному  сочинению,  созданию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разнообразных  видов  творческих  рассказов:  придумывание  продолжения 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окончания к рассказу, рассказы по  аналогии, рассказы по плану воспитателя,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по  модели;  внимательно  выслушивать  рассказы  сверстников,  замечать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речевые ошибки и доброжелательно исправлять их; использовать элементы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речи-доказательства при отгадывании загадок, в процессе совместных игр, 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повседневном общении.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Обогащение активного словаря за счет слов,  обозначающих: названия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профессий,  учреждений,  предметов  и  инструментов  труда,  техники,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помогающей  в  работе,  трудовых  действий  и  качества  их  выполнения;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личностные характеристики  человека   (честность,  справедливость,  доброта,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заботливость,  верность    и  т.  д.),  его  состояния  и  настроения,  внутренние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переживания;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социально-нравственные  категории  (добрый,  злой,  вежливый,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трудолюбивый,    честный  и    т.    д.),  оттенки  цвета    (розовый,  бежевый,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зеленовато-голубоватый и т. д.), тонкое дифференцирование формы, размера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  других  признаков  объекта;  названия  обследовательских  действий,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необходимых для выявления качеств и свойств предметов (погладил, подул,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взвесил, понюхал и т. д.).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способов обобщения - объединения предметов в группы по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существенным признакам (посуда, мебель, одежда, обувь, головные уборы,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постельные  принадлежности,  транспорт,  домашние животные, дикие  звери,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овощи, фрукты).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 умения  находить  в  текстах  литературных  произведений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сравнения,  эпитеты;  использовать  их  при  сочинении  загадок,  сказок,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рассказов.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Развитие  звуковой  и  интонационной  культуры  речи,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фонематического слуха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 чистого  произношения    сонорных    звуков    ([л],    [л’],    [р],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[р’]);  упражнение  в  чистом  звукопроизношении  в  процессе  повседневного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речевого  общения  и  при  звуковом  анализе  слов;  использование  средств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интонационной выразительности при чтении стихов, пересказе литературных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произведений, в процессе общения (самостоятельное изменение темпа, ритма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речи, силы и тембра голоса в зависимости от содержания).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Формирование  звуковой  аналитико-синтетической  активности  как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предпосылки обучения грамоте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Освоение представления о существовании разных языков.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 терминов  «слово»,  «звук»,  «буква»,  «предложение»,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«гласный звук» и «согласный звук»; звуковой анализ слова.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 умений:  делить  на  слоги  двух-,    трехслоговые  слова;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осуществлять  звуковой  анализ  простых  трехзвуковых  слов:  интонационно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выделять  звуки  в  слове,  различать  гласные  и  согласные  звуки,  определять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твердость и мягкость согласных, составлять схемы звукового состава слова;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составлять  предложения  по  живой  модели;  определять  количество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последовательность слов в предложении; развивать мелкую моторику кистей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рук: раскрашивание, штриховка, мелкие мозаики.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Знакомство с книжной культурой, детской литературой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Восприятие  классических  и  современных  поэтических  произведений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(лирические  и  юмористические  стихи,  поэтические  сказки,  литературные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загадки,  басни)  и  прозаических  текстов  (сказки,  сказки-повести,  рассказы);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проявление  интереса  к  рассказам  и  сказкам  с  нравственным  содержанием;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понимание  образности  и  выразительности  языка  литературных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произведений; проявление интереса к  текстам познавательного содержания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(например, фрагментам детских энциклопедий).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83051A" w:rsidRDefault="00217AB3" w:rsidP="0008115F">
      <w:pPr>
        <w:rPr>
          <w:b/>
          <w:sz w:val="32"/>
          <w:szCs w:val="32"/>
        </w:rPr>
      </w:pPr>
      <w:r w:rsidRPr="0083051A">
        <w:rPr>
          <w:b/>
          <w:sz w:val="32"/>
          <w:szCs w:val="32"/>
        </w:rPr>
        <w:t>Образовательная область «Художественно-эстетическое развитие»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Художественно-эстетическое  развитие  предполагает  развитие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предпосылок ценностно-смыслового восприятия и понимания произведений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искусства  (словесного,  музыкального,  изобразительного),  мира  природы;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становление эстетического отношения к окружающему миру; формирование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элементарных  представлений  о  видах  искусства;  восприятие  музыки,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художественной  литературы,  фольклора;  стимулирование  сопереживания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персонажам  художественных  произведений;  реализацию  самостоятельной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творческой деятельности детей (изобразительной, конструктивно-модельной,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музыкальной и др.).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Изобразительное искусство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Задачи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  Активизировать  проявление  эстетического  отношения  к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окружающему  миру  (искусству,  природе,  предметам  быта,  игрушкам,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социальным явлениям).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 Развивать художественно-эстетическое восприятие, эмоциональный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отклик  на  проявления  красоты  в  окружающем  мире,  произведениях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искусства  и  собственных  творческих  работах;  способствовать  освоению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эстетических оценок, суждений.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3.  Развивать  представления  о  жанрово-видовом  разнообразии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искусства,  способствовать  освоению  детьми  языка  изобразительного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искусства  и  художественной  деятельности,  формировать  опыт  восприятия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разнообразных эстетических объектов и произведений искусства.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4.  Развивать  эстетические  интересы,  эстетические  предпочтения,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желание познавать искусство и осваивать изобразительную деятельность.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Содержание образовательной деятельности: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умений откликаться и замечать красоту окружающего мира,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дифференцированно  воспринимать  многообразие  форм,  цвета,  фактуры,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способы их передачи в художественных образах. Ассоциировать и образно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воспринимать их.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Развивать  художественно-эстетические  способности.  Умения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художественного  восприятия:  самостоятельно  и  последовательно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анализировать произведения и архитектурные объекты; выделять  типичное,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обобщенное.  Умения  различать  произведения  искусства  разных  видов,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понимание специфики разных видов искусства.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Представления и опыт восприятия произведений искусства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Декоративно-прикладное  искусство    разных  видов  (игрушки,  утварь,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одежда,  предметы  быта)  и  разных  областей  России;    технологии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изготовления, назначение, особенности: яркость, нарядность, обобщенность,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декоративность,  единство  эстетического  и  утилитарного,  символичность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 животных, явлений природы</w:t>
      </w:r>
      <w:r>
        <w:rPr>
          <w:sz w:val="28"/>
          <w:szCs w:val="28"/>
        </w:rPr>
        <w:t xml:space="preserve">  </w:t>
      </w:r>
      <w:r w:rsidRPr="0008115F">
        <w:rPr>
          <w:sz w:val="28"/>
          <w:szCs w:val="28"/>
        </w:rPr>
        <w:t>.Ценность  народного  искусства;  воспитание  желания  его  сохранять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познавать.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Своеобразие  декоративно-оформительского  искусства:  назначение,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виды:  одежда,  мебель,  предметы  быта.  Способы  оформления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поздравительных открыток, составления букетов, оформления выставок.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Графика    как  вид  изобразительного  искусства.  Книжная,  прикладная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графика.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Назначение  иллюстрации  -  сопровождение  текста.  Специфика  труда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художника-иллюстратора,  технологии  создания  иллюстрации.  Художники-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анималисты, сказочники-иллюстраторы.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Живопись:  представления  о  жанрах  живописи:  натюрморт,  пейзаж,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автопортрет,  жанровая  живопись;  восприятие  разных  образов  по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содержанию,  настроению,  средствам  выразительности.  Авторская  манера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некоторых художников-живописцев.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Специфика    скульптуры    как  искусства  создавать  объемные  образы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(отличие  от  живописи).  Назначение  и  виды  скульптуры,  средства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выразительности:  материал,  техника  его  обработки,  фактура,  композиция,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силуэт,  постамент.  Специфика  труда  скульптора,  используемые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инструменты.  Скульптурные  образы  по  близкой  детям  тематике  из  разных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материалов.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Архитектура  как  сооружения,  их  комплексы,  необходимые  для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жизнедеятельности людей. Особенности архитектуры (соотношение пользы -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красоты  -  прочности).  Материалы,  используемые  в  строительстве.  Виды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архитектуры  по  назначению.  Понимание  типичного,  обобщенного  образа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сооружения,  характерного  и  индивидуального.  Гармония  объекта 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окружающим  пространством.  Известные  архитектурные  сооружения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региона.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Умения  эмоционально  откликаться,  понимать  художественный  образ,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идею  произведения,  устанавливать  связь  между  образом,  сюжетом,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средствами выразительности; выделять настроение произведения, отношение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автора к изображенному. Умения выделять средства выразительности разных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видов искусства.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Оценивать художественные образы графики, живописи, скульптуры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архитектуры; формулировать собственное суждение.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Уважительное  отношение  к  промыслам  родного  края,  к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художественному  наследию  России.  Проявление  интереса  к  творческому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труду. Проявление предпочтений.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Посещение  музея.    Представления  о  музее  как    о    сокровищнице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ценностей  и  произведений  искусства.  Экспонаты  и    коллекция.  Интерес  к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посещению  музеев,  галерей;  знание  и  стремление  соблюдать  правила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поведения в музее.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Развитие  продуктивной  деятельности  и  детского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творчества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Задачи образовательной деятельности 1.  Развивать  изобразительную  деятельность  детей:  самостоятельное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определение  замысла  будущей  работы,  стремление  создать  выразительный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образ,  умение  самостоятельно  отбирать  впечатления,  переживания  для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определения  сюжета,  выбирать  соответствующие  образу  изобразительные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техники  и  материалы,  планировать  деятельность  и  достигать  результата,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оценивать  его,  взаимодействовать  с  другими  детьми  в  процессе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коллективных  творческих  работ.  Развивать  технические  и  изобразительно-выразительные умения.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    Поддерживать  личностные  проявления  старших  дошкольников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процессе  освоения  искусства  и  собственной  творческой  деятельности: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самостоятельность, инициативность, индивидуальность, творчество.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3.  Продолжать  развивать  эмоционально-эстетические,  творческие,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сенсорные и познавательные способности.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Содержание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умений определять замысел будущей работы, самостоятельно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отбирать  впечатления,  переживания  для  определения  сюжета,  создавать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выразительный образ и передавать свое отношение.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Проявление  инициативы  в  художественно-игровой  деятельности,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высказывание собственных эстетических суждений и оценок.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 умений  планировать  деятельность,  доводить  работу  до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результата, оценивать его; экономично использовать материалы. Знакомство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 способом создания наброска. Умение рисовать контур предмета простым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карандашом.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 новых,  более  сложных  способов  создания  изображения.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Создание  изображений  по  представлению,  памяти,  с  натуры;  умения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анализировать  объект,  свойства,  устанавливать  пространственные,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пропорциональные отношения, передавать их в работе.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Изобразительно-выразительные умения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Продолжение  развития  умений  выделять  главное,  используя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адекватные средства выразительности.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Использование  цвета  как  средства  передачи  настроения,  состояния,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отношения  к  изображаемому  или  выделения  главного  в  картине;  свойства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цвета  (теплая,  холодная  гамма),  красота,    яркость  насыщенных  или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приглушенных  тонов.  Умения  тонко  различать  оттенки  (развитое  цветовое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восприятие). Умения подбирать фон бумаги и сочетание красок.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 умений  передавать  многообразие  форм,  фактуры,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пропорциональных  отношений.  В  изображении  предметного  мира: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передавать  сходства  с  реальными  объектами;    при  изображении  с  натуры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передавать  характерные  и  индивидуальные  признаки  предметов,  живых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объектов;  при  изображении  сказочных  образов  передавать  признаки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необычности,  в  сюжетном  изображении    передавать  отношения  между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объектами,  используя  все  средства  выразительности  и  композицию: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изображать  предметы  на  близком,  среднем  и  дальнем  планах,  рисовать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линию  горизонта;  в  декоративном  изображении    создавать  нарядные,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обобщенные образы; украшать предметы с помощью орнаментов и узоров,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используя  ритм,  симметрию  в  композиционном  построении;  украшать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плоские  и  объемные  формы,  предметные  изображения  и  геометрические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основы.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Технические умения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рисовании: применение разнообразных изобразительных материалов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  инструментов  (сангина,  пастель,  мелки,  акварель,  тушь,  перо,  палитра,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кисти  разных  размеров,  гелевые  ручки,  витражные  краски,  уголь,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фломастеры).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Умения создавать новые цветовые тона и оттенки путем составления,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разбавления водой или разбеливания, добавления черного тона в другой тон.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Пользоваться  палитрой,  техникой  кистевой  росписи,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передавать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оттенки цвета, регулировать силу нажима на карандаш.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разных изобразительных живописных и графических техник: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способы  работы  с  акварелью  и  гуашью  (по  сырому),  способы  различного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наложения  цветового  пятна,  техникой  пера,  тушевки,  штриховки,  оттиска,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монотипии, «рельефного» рисунка, способов рисования кистью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 аппликации:    использование    разнообразных  материалов:  бумаги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разного  качества  и  свойств,  ткани,  природных    материалов  и  веществ,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бросового  материала.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Знакомство  с  техниками  симметричного,  ажурного  вырезания;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разнообразными  способами  прикрепления  деталей  на  фон,  получения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объемной  аппликации.  Создание  разнообразных  форм.  Последовательность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работы над сюжетной аппликацией; умения создавать коллажи.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лепке:  использование разнообразных и дополнительных материалов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для декорирования. Умения лепить конструктивным и смешанным способом;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создавать многофигурные и устойчивые конструкции; создавать объемные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рельефные изображения; использовать разные инструменты: стеки, штампы,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постамент, каркасы; передавать фактуру, сглаживать поверхность предмета;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вылепливать мелкие детали.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 конструировании  из  разнообразных  геометрических  форм,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тематических  конструкторов:  развитие  умений  анализировать  постройку,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выделять  крупные  и  мелкие  части,  их  пропорциональные  соотношения.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Создание  построек,  сооружений  с  опорой  на  опыт  освоения  архитектуры: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варианты  построек  жилого,  промышленного,  общественного  назначения,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мосты, крепости, транспорт, сказочные постройки; придумывание  сюжетных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композиций.  Создание  построек  по  заданным  теме,  условиям,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самостоятельному  замыслу,  схемам,  моделям.  Знакомство  с  некоторыми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правилами  создания  прочных,  высоких  сооружений,  декорирования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постройки.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Конструирование  из  бумаги:  создание  интересных  игрушек  для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самостоятельных  игр  с  водой  и  ветром.  Освоение  обобщенных  способов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конструирования  из  бумаги;  чтение  схем    сложения.  Освоение  приемов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оригами.  Конструирование из природного и бросового материалов:  умения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выделять  выразительность  природных  объектов,  выбирать  их  для  создания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образа  по  заданной  или  придуманной  теме.  Освоение  способов  крепления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деталей, использования инструментов.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Стремление  к  созданию  оригинальных  композиций  для  оформления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пространства  группы,  помещений  к  праздникам,  мини-музея  и  уголков,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пространства для игр. Освоение несложных способов плоского, объемного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объемно-пространственного оформления. Использование разных материалов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для создания интересных композиций; умения планировать процесс создания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предмета.  Развитие  умений  работы  с  тканью,  плетение:  разрезание,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наклеивание, заворачивание, нанесение рисунка, декорирование элементами;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изготовление простых игрушек.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Обыгрывание  изображения,  стремление  создавать  работу  для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разнообразных собственных игр, в подарок значимым близким людям.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 умений  сотрудничать  с  другими  детьми  в  процессе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выполнения  коллективных  творческих  работ.  Развитие  умений  адекватно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оценить результаты деятельности, стремиться к совершенствованию умений,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продуктов деятельности, прислушиваться к оценке и мнению взрослого.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Художественная литература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Задачи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  Поддерживать  у  детей  интерес  к  литературе,  обогащать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«читательский»  опыт  детей  за  счет  произведений  более  сложных  жанров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фольклора (волшебные и бытовые сказки, метафорические загадки, былины),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литературной прозы (сказка-повесть, рассказ с нравственным подтекстом)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поэзии  (басни,  лирические  стихи,  литературные  загадки  с  метафорой,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поэтические сказки).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  Воспитывать  литературно-художественный  вкус,  способность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понимать настроение произведения, чувствовать музыкальность, звучность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ритмичность  поэтических  текстов;  красоту,  образность  и  выразительность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языка сказок и рассказов.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3.  Совершенствовать  умения  художественного  восприятия  текста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единстве его содержания и формы, смыслового и эмоционального подтекста.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4.  Развивать  первоначальные  представления  об  особенностях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литературы:  о  родах    (фольклор  и  авторская  литература),  видах  (проза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поэзия), о многообразии жанров и их некоторых специфических признаках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(композиция, средства языковой выразительности).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5.  Поддерживать  самостоятельность  и  инициативность  детей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художественно-речевой  деятельности  на  основе  литературных  текстов: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пересказывать  сказки  и  рассказы  близко  к  тексту,  пересказывать  от  лица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литературного    героя,  выразительно  рассказывать  наизусть  стихи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поэтические  сказки,  придумывать  поэтические  строфы,  загадки,  сочинять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рассказы  и  сказки  по  аналогии  со  знакомыми  текстами,  участвовать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театрализованной  деятельности,  самовыражаясь  в  процессе  создания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целостного образа героя.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Содержание образовательной деятельности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Расширение читательских интересов детей.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Проявление стремления к постоянному общению с книгой, выражение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удовольствия  при  слушании  литературных  произведений.  Проявление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избирательного  отношения    к  произведениям  определенного  вида,  жанра,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тематики, стремление объяснить свой выбор.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Восприятие литературного текста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умений воспринимать литературное произведение в единстве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его  содержания  и  формы,  смыслового  и  эмоционального  подтекста,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устанавливать  многообразные  связи  в  тексте.  Понимание  литературного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героя  в  его  разнообразных  проявлениях  (внешний  вид,  поступки,  мотивы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поступков,  переживания,  мысли),  стремление  дать  оценку  его  поступкам.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Понимание  настроения  произведения,  чувствование  его  эмоционального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подтекста.  Проявление  внимания  к  языку,  осознанного  отношения  к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использованию  некоторых  средств  языковой  выразительности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(многозначность слова, синонимика, эпитет, сравнение, метафора).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Творческая деятельность на основе литературного текста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Освоение  способов  передачи  результатов  восприятия  литературных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текстов  в  разных  видах  художественно-речевой  (пересказ,  сочинение,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рассуждение),  изобразительной  (рисование,  аппликация,  конструирование,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оформление)  и  театрализованной  деятельности.  Проявление  желания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создавать  в  игре-драматизации  целостный  образ,  в  котором  сочетаются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эмоции,  настроения,  состояния  героя,  их  смена  и  развитие.  Сохранение  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пересказах  стилистических  и  жанровых  особенностей  произведения,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использование  в  собственных  сочинениях  приемов,  соответствующих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особенностям  жанра  (например:    при  сочинении  сказок  -  традиционные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зачины, концовки, постоянные эпитеты, традиционные сравнения и образные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фразеологизмы и пр.). Проявление активности и самостоятельности в поиске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способов выражения образа героя в театрализованной игре.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Музыка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Задачи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  Обогащать  слуховой  опыт  детей  при  знакомстве  с  основными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жанрами музыки.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  Накапливать  представления  о  жизни  и  творчестве  некоторых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композиторов.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3. Обучать детей анализу средств музыкальной выразительности.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4.    Развивать  умения  творческой  интерпретации  музыки  разными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средствами художественной выразительности.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5. Развивать певческие умения.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6. Стимулировать освоение умений игрового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музицирования.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7.  Стимулировать  самостоятельную  деятельность  детей  по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импровизации танцев, игр, оркестровок.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8.  Развивать  умения  сотрудничества  в  коллективной  музыкальной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деятельности.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Содержание образовательной деятельности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Узнавание  музыки    разных  композиторов:  западноевропейских  (И.-С.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Баха, Э. Грига, И. Гайдна, В.-А. Моцарта, Р. Шумана и др.) и русских (Н.  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Римского-Корсакова,  М.    И.  Глинки,  П.    И.  Чайковского  и  др.).  Владение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элементарными представлениями о биографиях и творчестве композиторов, 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истории  создания  оркестра,  о  истории  развития  музыки,  о  музыкальных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инструментах.  Различение  музыки  разных  жанров.  Знание  характерных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признаков  балета  и  оперы.  Различение  средств  музыкальной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выразительности  (лад,  мелодия,  метроритм).  Понимание  того,  что  характер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музыки выражается средствами музыкальной выразительности.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7F6208" w:rsidRDefault="00217AB3" w:rsidP="0008115F">
      <w:pPr>
        <w:rPr>
          <w:b/>
          <w:sz w:val="32"/>
          <w:szCs w:val="32"/>
        </w:rPr>
      </w:pPr>
      <w:r w:rsidRPr="007F6208">
        <w:rPr>
          <w:b/>
          <w:sz w:val="32"/>
          <w:szCs w:val="32"/>
        </w:rPr>
        <w:t>Образовательная область «Физическое развитие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Физическое  развитие  включает  приобретение  опыта  в  следующих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видах  деятельности  детей:  двигательной,  в  том  числе  связанной 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выполнением  упражнений,  направленных  на  развитие  таких  физических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качеств,  как  координация  и  гибкость;  способствующих  правильному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формированию  опорно-двигательной  системы  организма,  развитию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равновесия, координации движения, крупной и мелкой моторики обеих рук, 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также  с  правильным,  не  наносящем  ущерба  организму,  выполнением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основных движений (ходьба, бег, мягкие прыжки, повороты в обе стороны),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формирование  начальных  представлений  о  некоторых  видах  спорта,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овладение  подвижными  играми  с  правилами;  становление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целенаправленности  и  саморегуляции  в  двигательной  сфере;  становление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ценностей здорового образа жизни, овладение его элементарными нормами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правилами  (в  питании,  двигательном  режиме,  закаливании,  при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формировании полезных привычек и др.).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Задачи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  Развивать умения  осознанного, активного, с должным мышечным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напряжением  выполнения  всех  видов  упражнений  (основных  движений,</w:t>
      </w:r>
    </w:p>
    <w:p w:rsidR="00217AB3" w:rsidRPr="0008115F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общ</w:t>
      </w:r>
      <w:r w:rsidRPr="0008115F">
        <w:rPr>
          <w:sz w:val="28"/>
          <w:szCs w:val="28"/>
        </w:rPr>
        <w:t>еразвивающих упражнений, спортивных упражнений).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 Развивать умение анализировать (контролировать и оценивать) свои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движения и движения товарищей.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3. Формировать первоначальные представления и умения в спортивных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играх и упражнениях.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4. Развивать творчество в двигательной деятельности.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5. Воспитывать у детей стремление самостоятельно организовывать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проводить подвижные игры и упражнения со сверстниками и малышами.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6.    Развивать  у  детей  физические  качества:  координацию,  гибкость,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общую  выносливость,  быстроту  реакции,  скорость  одиночных  движений,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максимальную частоту движений, силу.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7.  Формировать  представления  о  здоровье,  его  ценности,  полезных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привычках,  укрепляющих  здоровье,  о  мерах  профилактики  и  охраны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здоровья.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8.  Формировать осознанную потребность в двигательной активности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физическом совершенствовании, развивать устойчивый интерес к правилам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нормам  здорового  образа  жизни,  здоровьесберегающего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здоровьеформирующего поведения.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9.    Развивать    самостоятельность  детей  в  выполнении  культурно-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гигиенических  навыков  и  жизненно  важных  привычек  здорового  образа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жизни.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10.    Развивать  умения  элементарно  описывать  свое  самочувствие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привлекать внимание взрослого в случае недомогания.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Содержание образовательной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Двигательная деятельность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Порядковые упражнения: порядок построения в шеренгу, из шеренги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колонну,в  две  колонны,  в  два  круга,  по  диагонали,  «змейкой»  без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ориентиров,  способы перестроения в 2 и 3 звена. Сохранение дистанции во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время ходьбы и бега. Повороты направо, налево, на месте и в движении на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углах.    Общеразвивающие  упражнения:  четырехчастные,  шестичастные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традиционные  общеразвивающие  с  одновременным  последовательным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выполнением  движений  рук  и  ног,  одноименной  и  разноименной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координацией.  Освоение  возможных  направлений  и  разной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последовательности действий отдельных частей тела. Способы выполнения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общеразвивающих  упражнений  с  различными  предметами,  тренажерами.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Подводящие  и подготовительные упражнения. Представление о зависимости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хорошего  результата  в  основных  движениях  от  правильной  техники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выполнения главных элементов: в скоростном беге -  выноса голени маховой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ноги  вперед  и  энергичного  отталкивания,    в  прыжках  с  разбега    -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отталкивания,  группировки  и  приземления,  в  метании    -    замаха  и  броска.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Ходьба.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Энергичная ходьба с сохранением правильной осанки и равновесия при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передвижении по ограниченной площади опоры. Бег. На носках, с высоким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подниманием  колен,  через  и  между  предметами,  со  сменой  темпа.  Бег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медленном темпе 350 м по пересеченной местности. Бег в быстром темпе 10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  (3-4  раза), 20-30  м  (2-3  раза),  челночный  бег  3Ч10  м  в  медленном  темпе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(1,5-2 мин). Прыжки. На месте: ноги скрестно -  ноги врозь; одна нога вперед,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другая назад; попеременно на правой и левой ноге 4-5 м.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Прыжки  через  5—6  предметов  на  двух  ногах    (высота  15-20  см),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вспрыгивание  на  предметы:  пеньки,  кубики,  бревно  (высотой  до  20  см).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Подпрыгивание  до  предметов,  подвешенных  на  15-20  см  выше  поднятой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руки. Прыжки в длину с места (80-90 см), в высоту (30-40 см) с разбега 6-8 м;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 длину  (на  130-150  см)  с  разбега  8  м.  Прыжки  в  глубину  (30-40  см)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указанное  место.  Прыжки  через  длинную  скакалку,  неподвижную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качающуюся, через короткую скакалку, вращая ее вперед и назад.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Бросание, ловля и метание. «Школа мяча» (разнообразные движения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мячами).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Прокатывание  мяча  одной  и  двумя  руками  из  разных  исходных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положений между предметами. Бросание мяча вверх, о землю и ловля двумя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руками не менее 10 раз подряд, одной рукой 4-6 раз подряд. Отбивание мяча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не  менее  10  раз  подряд  на  месте  и  в  движении  (не  менее  5-6  м).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Перебрасывание мяча друг другу и ловля его стоя, сидя, разными способами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(снизу, от груди, из-за головы, с отбивкой о землю). Метание вдаль (5-9 м)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горизонтальную  и  вертикальную  цели  (3,5-4  м)  способами  прямой  рукой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сверху, прямой рукой снизу, прямой рукой сбоку, из-за спины через плечо.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Ползание и лазание.  Ползание на четвереньках, толкая головой мяч по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скамейке.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Подтягивание  на  скамейке  с  помощью  рук;  передвижение  вперед 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помощью рук и ног, сидя на бревне. Ползание и перелезание через предметы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(скамейки, бревна).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Подлезание  под  дуги,  веревки  (высотой  40-50  см).  Лазание  по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гимнастической стенке чередующимся шагом с разноименной координацией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движений  рук  и  ног,  лазание  ритмичное,  с  изменением  темпа.  Лазание  по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веревочной лестнице, канату, шесту свободным способом. Подвижные игры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  бегом, прыжками, ползанием, лазанием, метанием на развитие физических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качеств  и  закрепление  двигательных  навыков.  Игры-эстафеты.  Правила  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играх,  варианты  их  изменения,  выбора  ведущих.  Самостоятельное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проведение  подвижных игр.  Спортивные игры.  Городки:  бросание биты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сбоку,  выбивание  городка  с  кона  (5-6  м)  и  полукона  (2-3  м).    Баскетбол: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перебрасывание  мяча  друг  другу  от  груди;    ведение  мяча  правой  и  левой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рукой;    забрасывание  мяча  в  корзину  двумя  руками  от  груди;  игра  по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упрощенным  правилам.  Бадминтон:  отбивание  волана  ракеткой  в  заданном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направлении;  игра  с воспитателем.  Футбол:  отбивание мяча правой и левой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ногой в заданном направлении; обведение мяча между и вокруг предметов;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отбивание мяча  о стенку;  передача  мяча  ногой друг  другу  (3-5  м);  игра по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упрощенным правилам.  Спортивные упражнения:  скользящий переменный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лыжный  ход,  скольжение  по  прямой  на  коньках,  погружение  в  воду,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скольжение в воде на груди и на спине, катание на двухколесном велосипеде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 самокате, роликовых коньках.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⴬  Становление  у  детей  ценностей  здорового  образа  жизни,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овладение  его элементарными нормами и правилами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Признаки здоровья и нездоровья человека, особенности самочувствия,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настроения  и  поведения  здорового  человека.  Правила  здорового  образа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жизни,  полезные  (режим  дня,  питание,  сон,  прогулка,  гигиена,  занятия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физической  культурой  и  спортом)  и  вредные  для  здоровья  привычки.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Особенности  правильного  поведения  при  болезни,  посильная  помощь  при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уходе за больным родственником дома. Некоторые правила профилактики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охраны здоровья: зрения, слуха, органов дыхания, движения.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Представление  о  собственном  здоровье  и  здоровье  сверстников,  об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элементарной  первой  помощи  при  травмах,  ушибах,  первых  признаках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недомогания.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Рабочая  программа  представлена  в  виде  комплексно  –  тематического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планирования по образовательным областям в соответствии с ФГОС ДО.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Образовательная  область  «Физическое  развитие»  включает  в  себя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направления:  здоровье  и  физическая  культура,  по  содержанию  –  часто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интегрирует с направлениями социально – коммуникативной области.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Образовательная  область  «Социально  –  коммуникативное  развитие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имеет  направления  коммуникация,  труд,  безопасность.  В  программе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предусмотрена интеграция с образовательными областями «Познавательное»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 « Речевое» развитие.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Образовательная область « Познавательное развитие» включает в себя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формирование элементарных математических представлений и окружающий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мир.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Образовательная  область  «Речевое  развитие»  ,  предусматривает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детской речи в большой интеграции с познанием, коммуникацией,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художественными направлениями.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Образовательная  область  «  Художественно  –  эстетическое  развитие»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состоит  из  направлений  –  музыка,  изобразительная  деятельность,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художественное  творчество  и  интегрирует  со  всеми  образовательными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областями и их направлениями.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A65CC7" w:rsidRDefault="00217AB3" w:rsidP="0008115F">
      <w:pPr>
        <w:rPr>
          <w:b/>
          <w:sz w:val="28"/>
          <w:szCs w:val="28"/>
        </w:rPr>
      </w:pPr>
      <w:r w:rsidRPr="00A65CC7">
        <w:rPr>
          <w:b/>
          <w:sz w:val="28"/>
          <w:szCs w:val="28"/>
        </w:rPr>
        <w:t>2.2.  Описание  вариативных  форм,  способов,  методов  и  средств</w:t>
      </w:r>
    </w:p>
    <w:p w:rsidR="00217AB3" w:rsidRPr="00A65CC7" w:rsidRDefault="00217AB3" w:rsidP="0008115F">
      <w:pPr>
        <w:rPr>
          <w:b/>
          <w:sz w:val="28"/>
          <w:szCs w:val="28"/>
        </w:rPr>
      </w:pPr>
      <w:r w:rsidRPr="00A65CC7">
        <w:rPr>
          <w:b/>
          <w:sz w:val="28"/>
          <w:szCs w:val="28"/>
        </w:rPr>
        <w:t>реализации Программы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Старший дошкольный возраст играет особую роль в развитии ребенка: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 этот  период  жизни  начинают  формироваться  новые  психологические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механизмы деятельности и поведения.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 детей  5  -  7  лет  происходит  успешно  при  условии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удовлетворения  в  образовательном  процессе  ведущих  социальных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потребностей дошкольников: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•  потребность  в  положительных  эмоциональных  контактах 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окружающими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•  (воспитателем, детьми), в любви и доброжелательности;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•  потребность в активном познании и информационном обмене;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•  потребность в самостоятельности и разнообразной деятельности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 интересам;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•  потребность в активном общении и сотрудничестве со взрослыми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 сверстниками;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•  потребность  в  самоутверждении,  самореализации  и  признании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своих достижений со стороны взрослых и сверстников.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Взрослым  необходимо  учитывать  и  поддерживать  проявления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индивидуальности  в  ребенке.  Своим  поведением    воспитатель    показывает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примеры  доброго,  заботливого  отношения  к  людям,  он  побуждает  ребят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замечать  состояние  сверстника  (обижен,  огорчен,  скучает)  и  проявлять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сочувствие, готовность помочь.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Он  привлекает  внимание  детей  к  внешним    признакам  выражения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эмоционального и физического состояния  людей, учит прочитывать эмоции, побуждает детей замечать эмоциональное состояние окружающих  людей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сверстников  (обижены,  огорчены,  скучают)  и  проявлять  сочувствие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готовность помочь.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Воспитатель  специально  создает  в  группе  ситуации  гуманистической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направленности,  побуждающие  детей  к  проявлению  заботы,  внимания,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помощи.  Это  обогащает  нравственный  опыт  детей.    Необходимо  заложить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основы  личностной  культуры:  культуры  чувств,  общения,  взаимодействия,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привычки доброжелательного, приветливого отношения к людям, готовность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к  проявлению  сочувствия  и  заботы,  стремление  находить  (с  помощью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воспитателя и самостоятельно) пути справедливого и гуманного разрешения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возникающих проблем.  Вместе с детьми можно сделать стенд или альбом, 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котором    поместить  картинки,  иллюстрирующие  правила  культуры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поведения  и  общения.  В  случаях  затруднения  или  конфликтов  дети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обращаются к «Правилам дружных ребят».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 старшем  дошкольном  возрасте  значительно  расширяется  игровой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опыт детей.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Детям  становится  доступна  вся  игровая  палитра:  сюжетно-ролевые,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режиссерские,  театрализованные  игры,  игры  с  готовым  содержанием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правилами,  игровое  экспериментирование,  конструктивно-строительные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настольно-печатные  игры,  подвижные  и  музыкальные  игры.  Под  влиянием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широкого  ознакомления  с  социальной  действительностью  и  средств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массовой  информации  в  игровом  репертуаре  старших  дошкольников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появляются  новые  темы:    «Музей»,  «Супермаркет»,  «Туристическое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агентство»,  «Рекламное    агентство»,  «Кафе    „Теремок“»,  «Космическое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путешествие», «Телешоу  „Минута славы“, «Конкурс красоты» и др. Будущая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школьная позиция получает отражение в играх на школьную тему.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Постепенно  игра  становится  интегративной  деятельностью,  которая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тесно  связана  с  разными  видами  детской  деятельности    —    речевой,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познавательной,  коммуникативной,  художественно-продуктивной,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конструктивной и др. Для детей становится важен не только процесс игры,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но  и  такой  результат,  как  придуманный  новый  игровой  сюжет,  созданная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игровая  обстановка,  возможность  презентации  продуктов  своей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деятельности.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общении со сверстниками  преобладают однополые контакты. Дети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играют небольшими группами от двух до пяти человек.  Иногда эти группы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становятся постоянными по составу. Так появляются первые друзья — те,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кем  у  ребенка  лучше  всего  достигаются  взаимопонимание  и  взаимная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симпатия. Дети становятся избирательны  во взаимоотношениях и общении: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 них есть постоянные партнеры  по играм (хотя в течение года они могут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поменяться  несколько  раз),  все  более  ярко  проявляется  предпочтение  к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определенным видам игр.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Определяются игровые интересы и предпочтения мальчиков и девочек.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Дети самостоятельно создают игровое пространство, выстраивают  сюжет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ход  игры,  распределяют  роли.  В  совместной  игре  появляется  потребность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регулировать  взаимоотношения  со  сверстниками,  складываются  нормы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нравственного поведения, проявляются нравственные чувства. Формируется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поведение,  опосредованное  образом  другого  человека.  В  результате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взаимодействия  и  сравнения  своего  поведения  с  поведением  сверстника  у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ребенка появляется возможность лучшего осознания самого себя, своего «Я».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Более  активно  появляется  интерес  к  сотрудничеству,  к  совместному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решению  общей  задачи.  Дети  стремятся  договариваться  между  собой  для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достижения  конечной  цели.  Воспитателю  необходимо  помогать  детям  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освоении  конкретных    способов  достижения  взаимопонимания  на  основе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учета интересов партнеров.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Интерес  старших  дошкольников  к    общению  со  взрослым    не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ослабевает.  Дети  активно  стремятся  привлечь  к  себе  внимание  взрослых,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вовлечь  в  разговор.  Детям  хочется  поделиться  своими  знаниями,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впечатлениями, суждениями. Равноправное общение со взрослым поднимает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ребенка  в  своих  глазах,  помогает  почувствовать  свое  взросление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компетентность. Содержательное, разнообразное общение взрослых с детьми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(познавательное,  деловое,  личностное)  является  важнейшим  условием  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полноценного развития.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Необходимо  постоянно  поддерживать  в  детях  ощущение  взросления,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растущих  возможностей,  вызывать  стремление  к  решению  новых,  более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сложных  задач  познания,  общения,  деятельности,  вселять  уверенность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своих  силах.  Одновременно  важно  развивать  чувство  ответственности  за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свои действия и поступки. В образовательном процессе формируются такие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предпосылки  учебной  деятельности,    как  умение  действовать  по  правилу,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замыслу,  образцу,  ориентироваться  на  способ  действия,  контрольно-оценочные умения.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Воспитатели  старшей  и  подготовительной  групп  решают  задачи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становления  основных  компонентов  школьной  готовности:  развития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стремления  к  школьному  обучению,  самостоятельности  и  инициативы,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коммуникативных умений, познавательной активности и общего кругозора,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воображения  и  творчества,  социально-ценностных  ориентаций,  укрепления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здоровья будущих школьников.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Воспитателю следует особо подчеркивать, какими умными, умелыми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самостоятельными становятся дети, как успешно и настойчиво они готовятся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  школе,  сравнивать  их  новые  достижения  с  их  прежними,  недавними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возможностями. Такие выражения педагога, как «Я  горжусь вами», «Я верю,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что вы успешно справитесь с этим», «Как многому вы уже научились!», «Вы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хорошо готовитесь к школе», «Я вижу, что вы действительно самые старшие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детском саду и можете сделать много полезных дел», «Раньше это у вас не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получалось, а теперь вы это выполняете быстро и красиво» и т. п., помогают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старшим  дошкольникам  лучше  осознать  свои  достижения.  Это  становится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стимулом  для  развития  у  детей  чувства  самоуважения,  собственного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достоинства, так необходимых для полноценного личностного становления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успешного обучения в школе.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Важно каждый месяц обсуждать с детьми какую-либо тему, связанную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  их  интересами:  «Моя  семья»  (количество  членов  семьи,  их  обязанности,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условия  проживания,  работы),  «Автопортрет»  (внешний  вид  ребенка,  его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сходство  и  отличие  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сравнении  с  другими  детьми),  «Что  я  люблю  и  не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люблю», «Моя мечта», «Мои друзья» и т. п. Желательно не только обсуждать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эти  темы,  но  и  рисовать,  записывать  детские  высказывания,  делать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фотообзоры. Можно привлечь к такой работе родителей, сделать семейную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газету.  Вывешенные  в  группе  материалы  дети  с  интересом  рассматривают,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делятся впечатлениями.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Развиваются  продуктивное воображение, способность воспринимать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воображать  на  основе  словесного  описания  различные  миры,    например,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космос, космические путешествия, пришельцев, замок принцессы, события,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волшебников и т. п.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Эти  достижения  находят  воплощение  в  детских  играх,  театральной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деятельности, в рисунках, детских рассказах.  Рисование —  любимое занятие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старших  дошкольников,  ему  они  посвящают  много  времени.  Дети 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удовольствием  демонстрируют  свои  рисунки  друг  другу,  обсуждают  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содержание, обмениваются мнениями, любят устраивать выставки рисунков,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гордятся своими успехами.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Предметом  особого  внимания  воспитателя  является  познавательное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 старших  дошкольников,  их    познавательная    активность.    Дети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используют  разные  способы  познания:  наблюдение  и  самонаблюдение,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логические  способы  (сравнение,  анализ,  обобщение,  сериация,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классификация),  простейшие  измерения,  экспериментирование 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природными  и  рукотворными    объектами.    Под  руководством  педагога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шестилетки  включаются  в    поисковую  деятельность,    принимают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самостоятельно ставят познавательные задачи, выдвигают предположения 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причинах и результатах наблюдаемых явлений,  используют разные способы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проверки:  опыты,  эвристические  рассуждения,  длительные  сравнительные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наблюдения, самостоятельно делают маленькие открытия.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Детское  экспериментирование    важно  не    только  для  развития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познавательных  процессов  и  мыслительных  операций,  но  и  для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формирования  самостоятельности,  целеполагания,  способности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преобразовывать  предметы  и  явления  для  достижения  определенного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результата.  Процесс  самостоятельного  исследования  новых  объектов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захватывает  дошкольников  особенно  сильно,  когда  они  могут  не  только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осмотреть и ощупать эти объекты, но и преобразовать, изменить их с целью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познания внутренних связей и отношений.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Эффективным  средством  развития  познавательных  интересов  может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стать  создание  мини-музея  в  группе.  Любой  предмет  мини-музея  может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подсказать  тему  для  интересного  разговора.  Например,  в  мини-музее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«Русская изба» экспонатами являются предметы крестьянского быта XIX—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XX  вв.:  домашняя  утварь,  глиняная  посуда,  прялки,  угольные  утюги,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самотканые скатерти и полотенца, корзины, кузовки и многое другое.В  таком  музее  дети  не  просто  пассивные    созерцатели,  а  создатели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экспозиции.  Ведь  музей    —    это  результат  общения  и  совместной  работы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воспитателя, детей и их родителей.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Развитию  познавательных  интересов  способствует  использование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метода  проектов.  Он  дает  ребенку  возможность  экспериментировать,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синтезировать  полученные  знания,  развивать  творческие  способности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коммуникативные  навыки.  Например,  проект  «Происхождение  бумаги»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расширяет представления  детей о видах, свойствах, способах производства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бумаги, дает  возможность изготовить бумагу самим, поэкспериментировать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  разными сортами бумаги, выбрать более подходящий вид для рисования,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создания  конструкции,  упаковки.    Воспитатель  расширяет  возможности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познания родного города, края, страны. Хорошо внести в группу герб города,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котором живут дети, герб и флаг России. Можно повесить карту, отметить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место нахождения детского сада и те места, в которых дети побывали вместе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 родителями, а рядом прикрепить фотографии и детские рисунки. Вместе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детьми  можно  сделать  макеты,  отражающие  содержание,  с  которым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знакомятся дошкольники: север страны, природа Центральной части России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 т. п.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Организованная образовательная деятельность  с детьми проводится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форме  образовательных  ситуаций  в  соответствии  с  образовательными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областями  и  задачами  физического,  социально-коммуникативного,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познавательного,  речевого  и  художественно-эстетического  развития.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Образовательная  деятельность  носит  интегративный,  проблемно-игровой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характер,  предполагает  познавательное  общение  воспитателя  и  детей,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самостоятельность  детей  и  личностно-ориентированный  подход  педагога.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Активно используются разнообразные виды наглядности, в том числе схемы,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предметные  и  условно-графические  модели.  Назначение  образовательных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ситуаций состоит в систематизации, углублении, обобщении личного опыта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детей:  в  освоении  новых,  более  эффективных  способов  познания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деятельности, в осознании связей и зависимостей, которые скрыты от детей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повседневной  жизни  и  требуют  для  их  освоения  специальных  условий.  На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занятиях  под  руководством  воспитателя    дети  усваивают  обобщенные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представления,  элементарные  понятия,  простейшие  закономерности,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овладевают элементами учебной деятельности. Успешная и активная работа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 занятиях подготавливает детей к будущему школьному обучению.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Воспитатель    также    широко    применяет    ситуации  выбора.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Предоставление дошкольникам реальных прав выбора средств, цели, задач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условий  своей  деятельности  создает  почву  для  личного  самовыражения.  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группах  используется  прием  совместного  обсуждения  с  детьми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последующего практического выбора деятельности: в какие игры поиграть на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прогулке, чем и как лучше украсить группу к празднику, какие  экспонаты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подготовить к выставке, в каких центрах активности сегодня предпочитают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действовать  дети  и  пр.  На  занятиях  воспитатель  использует  свободный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практический выбор детьми материалов для поделок, композиции и колоритарисунка,  приемов  и  способов  действий,  партнеров  для  совместного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выполнения  задачи  и  т.  п.  Главное,  чтобы  сделанный  ребенком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практический  выбор  позволял  ему  успешно  решить  поставленную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воспитателем  задачу,  понять  и  оценить  связь  между  целью  и  полученным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результатом.  Наряду  с  ситуациями  практического  выбора  воспитателем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используются  ситуации  морального  выбора,  в  которых  детям  необходимо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решить  проблему  с  позиции  учета  интересов  других  людей  (сверстников,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малышей,  взрослых).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Например,  оставить  рисунок  себе  или  отправить  вместе  с  рисунками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других детей больному ребенку; забрать  себе лучшие игрушки или поделить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их  по  справедливости;  разделить  ответственность  за  случившееся  с  другим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ребенком или предпочесть переложить всю вину на другого.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Воспитателю необходимо помочь дошкольникам сделать справедливый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выбор  и  пережить  чувство  морального  удовлетворения  от  своих  действий.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Поведение  детей  в  ситуациях  практического  и  морального  выбора  служит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для  воспитателя    показателем  растущей  самостоятельности  и  социально-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нравственного развития старших дошкольников.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  вторую  половину  дня  проводятся  досуги,  кружки,  организуются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условия  для  разнообразных  самостоятельных  игр,  продуктивной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деятельности  по  выбору  детей  и  доверительного  личностного  общения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воспитателя  с  детьми.  Воспитатель  также  планирует  время  для  знакомства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детей с художественной литературой, обсуждения прочитанного, разговора 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любимых книгах. Он направляет и развивает читательские интересы детей,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развивает активную монологическую и связную речь детей.</w:t>
      </w:r>
    </w:p>
    <w:p w:rsidR="00217AB3" w:rsidRPr="006F6C55" w:rsidRDefault="00217AB3" w:rsidP="0008115F">
      <w:pPr>
        <w:rPr>
          <w:b/>
          <w:sz w:val="28"/>
          <w:szCs w:val="28"/>
        </w:rPr>
      </w:pP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A65CC7" w:rsidRDefault="00217AB3" w:rsidP="0008115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A65CC7">
        <w:rPr>
          <w:b/>
          <w:sz w:val="28"/>
          <w:szCs w:val="28"/>
        </w:rPr>
        <w:t xml:space="preserve">  Способы и направления поддержки детской инициативы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Детская  инициатива  проявляется  в  свободной  самостоятельной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деятельности детей по выбору и интересам.  Возможность играть, рисовать,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конструировать, сочинять и пр. в соответствии с собственными интересами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является  важнейшим  источником  эмоционального  благополучия  ребенка  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детском  саду.  Самостоятельная  деятельность  детей  протекает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преимущественно в утренний отрезок времени и во второй половине дня.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Все  виды  деятельности  ребенка  осуществляется  в  форме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самостоятельной инициативной деятельности: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—  самостоятельные  сюжетно-ролевые,  режиссерские 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театрализованные игры;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— развивающие и логические игры;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— музыкальные игры и импровизации;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— речевые игры, игры с буквами, звуками и слогами;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— самостоятельная деятельность в книжном уголке;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— самостоятельная изобразительная и конструктивная деятельность по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выбору детей;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— самостоятельные опыты и эксперименты и др.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Опираясь  на  характерную  для  старших  дошкольников  потребность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самоутверждении  и  признании  со  стороны  взрослых,  обеспечиваются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условия для развития детской самостоятельности, инициативы, творчества.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Создаются  ситуации,  побуждающие  детей  активно  применять  свои</w:t>
      </w:r>
    </w:p>
    <w:p w:rsidR="00217AB3" w:rsidRPr="006F6C55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знания  и  умения,  ставит  перед  ними  все  более  сложные  задачи,  развивает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волю, поддерживает желание преодолевать трудности, доводить начатое дело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 xml:space="preserve">до конца, нацеливает на поиск новых, творческих </w:t>
      </w:r>
      <w:r w:rsidRPr="00A65CC7">
        <w:rPr>
          <w:b/>
          <w:sz w:val="28"/>
          <w:szCs w:val="28"/>
        </w:rPr>
        <w:t xml:space="preserve">  Особенности взаимодействия педагогического коллектива с</w:t>
      </w:r>
    </w:p>
    <w:p w:rsidR="00217AB3" w:rsidRPr="00A65CC7" w:rsidRDefault="00217AB3" w:rsidP="0008115F">
      <w:pPr>
        <w:rPr>
          <w:b/>
          <w:sz w:val="28"/>
          <w:szCs w:val="28"/>
        </w:rPr>
      </w:pPr>
      <w:r w:rsidRPr="00A65CC7">
        <w:rPr>
          <w:b/>
          <w:sz w:val="28"/>
          <w:szCs w:val="28"/>
        </w:rPr>
        <w:t>семьями в</w:t>
      </w:r>
      <w:r>
        <w:rPr>
          <w:b/>
          <w:sz w:val="28"/>
          <w:szCs w:val="28"/>
        </w:rPr>
        <w:t>оспитанников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Результаты  взаимодействия  взрослых  и  детей  становятся  предметом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дальнейшего  обсуждения  с  родителями,  в  ходе    которого  важно  уделить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внимание  развитию  педагогической  рефлексии,  послужить  основой  для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определения перспектив совместного с семьей развития дошкольников.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Необходимо поддерживает готовность родителей к обмену опытом по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вопросам социально-личностного развития детей, включает их в совместные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  детьми  игры  и  упражнения  «Приятные  слова»,  «Что  мы  любим,  что  не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любим»,  «Слушаем  чувства»,  «Угадай,  чьи  это  руки».  В  ходе  встреч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предлагаем родителям и детям совместно поучаствовать в различных видах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деятельности - совместном рисовании  (маме и ребенку  создать  рисунок на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определенную  тему  или    выполнить  рисунок,  используя  одну  ручку  на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двоих),  совместно  сложить  картинку  из  частей,  догадаться  о  чувствах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другого  по  мимике  и  жестам.  В  ходе  совместной  деятельности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родительских  дискуссий  происходит  обогащение  детско-родительских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отношений,  приобретение  опыта  совместной  творческой  деятельности,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развитие  коммуникативных  навыков  детей  и  взрослых,  развитие  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эмоциональной отзывчивости.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Важно  создать  условия  для  презентации  педагогического  роста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родителей  -  проведение  родительских  встреч,  конкурсов  «Успешный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родитель», «Семья года», «Что я знаю о своем ребенке». Так, конкурс «Что 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знаю  о  своем  ребенке»    развивает  интерес  к  познанию  своего  ребенка,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содействует активному взаимодействию с ним.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Совместная деятельность педагогов и родителей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Опираясь  на  интерес  к  совместной  деятельности,  развивающиеся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творческие умения детей и взрослых, педагог делает родителей активными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участниками разнообразных встреч, викторин, вечеров досуга, музыкальных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салонов и творческих гостиных.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Так, знакомя старших дошкольников с родным городом и его великими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жителями,  воспитатель  может  предложить  организацию    «Петербургского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бала»,  посвященного    дню  рождения  города,    литературной  гостиной    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самом  петербургском  поэте  А.  С.  Пушкине,  музыкального  салона,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посвященного великому композитору П. И.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Чайковскому.  Такие  нетрадиционные  формы  творческих  вечеров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активизируют  интерес  родителей  и  детей,  позволяют  участникам  занимать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разные  роли:  «хозяйки  гостиной»,  «оформителей»,  «музыкантов»,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«рассказчиков»,  «артистов»,  помогают  детям  и  взрослым  лучше  узнать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тво</w:t>
      </w:r>
      <w:r>
        <w:rPr>
          <w:sz w:val="28"/>
          <w:szCs w:val="28"/>
        </w:rPr>
        <w:t>рческие возможности друг друга.</w:t>
      </w:r>
      <w:r w:rsidRPr="0008115F">
        <w:rPr>
          <w:sz w:val="28"/>
          <w:szCs w:val="28"/>
        </w:rPr>
        <w:t xml:space="preserve"> 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ходе развития совместной с родителями деятельности по развитию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старших дошкольников педагог организует совместные детско-родительские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проекты поисково-познавательной и творческой направленности - «Музыка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моей  мечты»,  «Приглашаем  в  наш  театр»,  «Наша  забота  нужна  всем»,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«Энциклопедия  городов  российских».  Так,  в  ходе  проекта  «Энциклопедия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городов    российских»  дошкольники  совместно  с  родителями  и  педагогами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собирают  материал  о  разных  городах  России    и  оформляют  его  в  виде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рукописной  книги,  сопровождая  текст  схемами,  фотографиями,  детскими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рисунками,  проводят  «экскурсии»  по  разным  городам,  обмениваются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впечатлениями в книге отзывов.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Такие проекты не только объединяют педагогов, родителей и детей, но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  развивают  детскую  любознательность,  вызывают  интерес  к  совместной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деятельности,  воспитывают  у  дошкольников  целеустремленность,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настойчивость, умение доводить начатое дело до конца.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Итоговой  формой  сотрудничества  с  родителями  в  старшей  группе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является «День семьи», в ходе которого каждая семья планирует и совместно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  детьми  презентацию  своей  семьи  и  организует  различные  формы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совместной  деятельности  -  игры,  конкурсы,  викторины,  сюрпризы,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совместное чаепитие детей и взрослых.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ходе такой встречи педагог занимает новую позицию:  он не столько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организатор, сколько координатор деятельности детей и взрослых.</w:t>
      </w:r>
    </w:p>
    <w:p w:rsidR="00217AB3" w:rsidRPr="00202DB0" w:rsidRDefault="00217AB3" w:rsidP="0008115F">
      <w:pPr>
        <w:rPr>
          <w:sz w:val="28"/>
          <w:szCs w:val="28"/>
          <w:u w:val="single"/>
        </w:rPr>
      </w:pPr>
      <w:r w:rsidRPr="00202DB0">
        <w:rPr>
          <w:sz w:val="28"/>
          <w:szCs w:val="28"/>
          <w:u w:val="single"/>
        </w:rPr>
        <w:t>Педагогическая поддержка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 старшем  дошкольном  возрасте  для  удовлетворения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сформировавшихся образовательных запросов родителей педагог организует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разные  формы  взаимодействия  -  семинары,  выставки,  видеосалоны,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творческие гостиные.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Беседуя с родителями старших дошкольников,  обращаем их внимание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на развивающуюся самостоятельность детей, потребность в познавательном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общении  со  взрослыми,  признании  своих  достижений  со  стороны  близких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взрослых  и  сверстников.    Воспитатель  показывает  близким  ребенка,  что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именно  в  старшем  дошкольном  детстве  ребенок  учится  понимать  позицию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других людей, устанавливать связь между прошлым, настоящим и будущим.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Этому  будет  способствовать  создание  совместного  с  детьми  рукописного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журнала    «Традиции  моей  семьи»,  альбома  «А  в  детство  заглянуть  так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хочется», альбомов-воспоминаний: «Это было недавно, это было давно...»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Так,  в  альбоме  «Это  было  недавно,  это  было  давно...»  при  участии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прадедушек  и  прабабушек    (прапрадедушек  и    прапрабабушек)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воспитанников  могут  быть  собраны  рассказы  об  их  жизни,  о  тех  случаях,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которые особенно запомнились, о праздниках и буднях, о войне и блокаде.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Такие альбомы всегда пользуются большим интересом у детей группы. Они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удовольствием  их  рассматривают,  находят  знакомые  лица,  с  гордостью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показывают своим сверстникам членов семьи, рассказывают их истории.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Достижения  детей  родителям  помогают  увидеть  выставки  детского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 xml:space="preserve">совместного    детско-родительского  творчества:    «Вот  мы </w:t>
      </w:r>
      <w:r>
        <w:rPr>
          <w:sz w:val="28"/>
          <w:szCs w:val="28"/>
        </w:rPr>
        <w:t xml:space="preserve"> какие!»,  </w:t>
      </w:r>
      <w:r w:rsidRPr="0008115F">
        <w:rPr>
          <w:sz w:val="28"/>
          <w:szCs w:val="28"/>
        </w:rPr>
        <w:t xml:space="preserve">  «Рождественская  открытка». Видя рост своего ребенка,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сами  родители  более  активно  включаются  в  педагогический  процесс,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организуя  совместную  досуговую  деятельность  (детско-родительские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праздники,  развлечения,  экскурсии  и  прогулки  по  городу).  В  ходе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совместных  с  родителями  прогулок  воспитатель  знакомит  их  с  играми,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упражнениями,  которые  развивают  детскую  любознательность,  память,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внимание:    «Я  назову,  а  ты  продолжи»,  «Так  и  не  так»,  «Кто  больше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запомнит  и  назовет»,  «Зададим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друг  другу  интересные  вопросы»,  «Угадай,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что это</w:t>
      </w:r>
      <w:r>
        <w:rPr>
          <w:sz w:val="28"/>
          <w:szCs w:val="28"/>
        </w:rPr>
        <w:t>?</w:t>
      </w:r>
      <w:r w:rsidRPr="0008115F">
        <w:rPr>
          <w:sz w:val="28"/>
          <w:szCs w:val="28"/>
        </w:rPr>
        <w:t>».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Для расширения представлений старших дошкольников о социальном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мире воспитатель помогает родителям организовать с детьми игры-беседы 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профессиях  родителей  и  близких  родственников,  познакомить  детей 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путешествиями  по  родной  стране  и  другим  странам  мира.  Совместная  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педагогом деятельность  способствует  накоплению родителями  позитивного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воспитательного опыта.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Педагогическое образование родителей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Осуществляя  педагогическое  образование  родителей,  воспитатель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учитывает  развивающиеся  возможности  родителей  и  детей,  помогает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родителям  устанавливать  партнерские  взаимоотношения  с  дошкольниками,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увидеть  перспективы  их  будущей  жизни.  Для  этого  он  организует  такие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встречи с родителями,  как «Права ребенка и права родителей», «Здоровье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ум через игру», «Развиваем детскую любознательность», «Скоро в школу». В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ходе  реализации  образовательных  задач  воспитатель  использует  такие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формы, которые помогают занять родителю субъектную позицию,  тренинги,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анализ реальных ситуаций, показ и обсуждение видеоматериалов. В общении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  родителями  воспитателю  необходимо  актуализировать  различные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проблемные  ситуации,  в  решении  которых  родители  принимают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непосредственное участие.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Развивая  педагогическую  компетентность  родителей,  помогая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сплочению  родительского  коллектива,  воспитатель  продолжает</w:t>
      </w:r>
    </w:p>
    <w:p w:rsidR="00217AB3" w:rsidRPr="006F6C55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содействовать деятельности родительских клу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A652AE" w:rsidRDefault="00217AB3" w:rsidP="0008115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2 5</w:t>
      </w:r>
      <w:r w:rsidRPr="00A652AE">
        <w:rPr>
          <w:b/>
          <w:sz w:val="28"/>
          <w:szCs w:val="28"/>
        </w:rPr>
        <w:t>Педагогический мониторинг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 старшей  группе,  учитывая  формирующиеся  образовательные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запросы  родителей,    педагог  стремится  учесть  их  пожелания,  узнать  их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возможности  в  совместном  воспитании  дошкольников.  С  этой  целью  он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проводит  беседы  с  родителями,  анкетирование  на  темы  «Какие  мы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родители»,  «Развиваем  художественное  творчество  ребенка  в  семье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детском  саду»,  «Воспитание  чувств».  Такие  методы  позволяют  выявить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интересы и потребности  родителей, полученные знания и умения родителей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конкретных областях семейного воспитания, их возможности конкретного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участия  каждого  родителя  в  педагогическом  процессе  детского  сада.  Такая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диагностика  предваряет  внесение  изменений  в  различные  аспекты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педагогического процесса ДОУ, требующих участия и поддержки семьи.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ходе педагогической диагностики воспитатель обращает внимание на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характер  детско-родительских  отношений  в  семьях,  проблемы  семьи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семейного воспитания.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Воспитатель  использует  методики,  которые  позволяют  увидеть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проблемы  семьи  глазами  ребенка:  анализ  детских  рисунков  на  тему  «Моя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семья»,  проективная  беседа  с  детьми  «Чтобы  бы  ты  сделал?»,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диагностические  игры  «Семья»  (автор  -  Т.  И.  Пухова,  модификация  В.    И.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Худяковой),  «День  рождения»  М.  Панфиловой  и  другие.  Так,  проективная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беседа с детьми «Что бы ты сделал?»  (модифицированный вариант методики</w:t>
      </w:r>
      <w:r>
        <w:rPr>
          <w:sz w:val="28"/>
          <w:szCs w:val="28"/>
        </w:rPr>
        <w:t xml:space="preserve"> Г.Т. </w:t>
      </w:r>
      <w:r w:rsidRPr="0008115F">
        <w:rPr>
          <w:sz w:val="28"/>
          <w:szCs w:val="28"/>
        </w:rPr>
        <w:t>Хоментаускаса)  направлена  на  изучение  особенностей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взаимоотношения дошкольника с близкими людьми. В ходе этой методики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ребенку предлагают обсудить по очереди шесть ситуаций.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1. Представь себе, что у тебя есть два билета в цирк. Кого бы ты позвал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 собой?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2. Представь, что вся твоя семья идет в гости, но один из вас заболел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должен остаться дома. Кто он?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3. Ты строишь из конструктора дом (вырезаешь бумажное платье для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куклы (и т. д.), и у тебя плохо получается). Кого ты позовешь на помощь?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4.    Ты  имеешь...    билетов  (на  один  меньше,  чем  членов  семьи)  на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интересный фильм. Кто останется дома?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5. Представь себе, что ты попал на необитаемый остров. С кем бы ты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хотел там жить?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6. Ты получил в подарок интересное лото. Вся семья села играть, но вас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одним человеком больше, чем надо. Кто не будет играть?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Результаты методики позволяют воспитателю понять, кто в семье для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ребенка более значим, кому он доверяет, а с  кем,  наоборот, отношения не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сложились, какие проблемы возникают у дошкольника в семейном общении.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Старший  дошкольный  возраст  -  это  возраст,  когда  особое  внимание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семьи  и  самого  ребенка  нацелено  на  подготовку  к  будущему  школьному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обучению.  Поэтому  уже  в  старшей  группе  воспитатель  использует  такие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методики,    как  анкетирование  родителей  «Готовы  ли  мы  отдавать  своего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ребенка  в  школу?»,  беседа  с  детьми  «Хочу  ли  я  в  школу»,  «Что  я  знаю  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школе?»,  анализ  детских  рисунков  на  темы  будущей  школьной  жизни.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Анализ  и  совместное  с  родителями  обсуждение    результатов  этих  методик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позволят  увидеть  особенности  отношения  к  будущей  школьной  жизни  как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родителей,  так  и  детей,  наметить  пути  дальнейшей  подготовки  каждого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ребенка к школе, ответить на волнующих многих родителей вопрос:  когда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лучше отдавать.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Особенности  организации  педагогической  диагностики  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мониторинга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Педагогическая  диагностика  воспитателя  детского  сада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преимущественно направлена на изучение ребенка дошкольного возраста для познания  его  индивидуальности  и  оценки  его  развития  как  субъекта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познания,  общения  и  деятельности;    на  понимание  мотивов  его  поступков,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видение скрытых резервов личностного развития, предвидение его поведения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  будущем.  Понимание  ребенка  помогает  педагогу  сделать  условия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воспитания и обучения максимально приближенными к реализации детских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потребностей, интересов, способностей, способствует поддержке и развитию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детской индивидуальности.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Без  педагогической  диагностики  трудно  представить  осознанную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целенаправленную  профессиональную  деятельность  педагога.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Диагностическая деятельность  является  начальным  этапом  педагогического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проектирования,  позволяя  определить  актуальные  образовательные  задачи,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индивидуализировать  образовательный  процесс,  и  завершает  цепочку  по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решению этих задач, поскольку направлена на выявление результативности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образовательного процесса.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Познание  и  понимание  педагогом  ребенка  дошкольного  возраста  как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основная цель педагогической диагностики в ДОУ определяет использование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им  преимущественно  малоформализованных  диагностических  методов,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ведущими  среди  которых  являются  наблюдение  проявлений  ребенка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деятельности и общении с другими субъектами педагогического процесса, 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также свободные беседы с детьми.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  качестве  дополнительных  методов  используются  анализ  продуктов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детской  деятельности,  простые  тесты,  специальные  диагностические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ситуации.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Педагогическая  диагностика  достижений  ребенка  направлена  на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изучение: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— деятельностных умений ребенка;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— интересов, предпочтений, склонностей ребенка;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— личностных особенностей ребенка;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— поведенческих проявлений ребенка;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— особенностей взаимодействия ребенка со сверстниками;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— особенностей взаимодействия ребенка со взрослыми.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Педагогическая диагностика осуществляется с учетом ряда принципов,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обусловленных спецификой образовательного процесса детского сада.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Принцип  объективности  означает  стремление  к  максимальной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объективности  в  процедурах  и  результатах  диагностики,  избегание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оформлении  диагностических  данных  субъективных  оценочных  суждений,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предвзятого отношения к диагностируемому.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Принцип целостного изучения педагогического процесса предполагает: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для того чтобы оценить общий уровень развития ребенка, необходимо иметь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информацию  о  различных  аспектах  его  развития:  социальном,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эмоциональном, интеллектуальном, физическом, художественно-творческом.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Важно  помнить,  что  развитие  ребенка  представляет  собой  целостный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процесс,  и  что  направление  развития  в  каждой  из  сфер  не  может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рассматриваться изолированно. Различные сферы развития личности связаны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между собой и оказывают взаимное влияние друг на друга.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Принцип  процессуальности  предполагает  изучение  явления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изменении, развитии.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Принцип  компетентности  означает  принятие  педагогом  решений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только  по  тем  вопросам,  по  которым  он  имеет  специальную  подготовку;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запрет  в  процессе  и  по  результатам  диагностики  на  какие-либо  действия,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которые могут нанести ущерб испытуемому.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Принцип  персонализации  требует  от  педагога  в  диагностической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деятельности  обнаруживать  не  только  индивидуальные  проявления  общих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закономерностей, но также индивидуальные пути развития, а отклонения от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нормы  не  оценивать  как  негативные  без  анализа  динамических  тенденций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становления.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Этапы диагностирования: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Первый  этап  -  проектировочный.  Определяем  цели  диагностики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(например,  оценить  проявления  детьми  старшей  группы  активности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любознательности,  выявить  проявляющиеся  при  этом  индивидуальные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особенности).  В  проектировании  диагностической  деятельности  многие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педагоги,  как  правило,  решают  вопрос,    как    ее  осуществлять,  пропуская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вопросы  что  и, в особенности,  зачем  диагностировать.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Определяем  методы  диагностики.  В  педагогической  диагностике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основными  методами  выступают  включенное  наблюдение  и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нестандартизированные  беседы  с  детьми.  Кроме  того,  используются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диагностические  ситуации,  фактически  провоцирующие  деятельность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ребенка, которую хотел бы пронаблюдать педагог.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Второй  этап  -  практический.  Проведение  диагностики.  Для  этого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необходимо  определить  ответственных,  обозначить  время  и  длительность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диагностики, а также способы фиксации результатов (запись в блокноте, на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диагностических карточках, на магнитофоне, видеокамере и т. д.).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Третий этап - аналитический.  Анализ полученных фактов, получение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количественных  данных.  Анализ  позволяет  установить,    почему    результат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того  или  иного  ребенка  отличается  или  не  отличается  от  его  прежнего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результата, от результатов других детей или же существенно отклоняется от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нормы  (яркое  достижение  или  большая  проблема).  На  основе  анализа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определяются причины такого проявления диагностируемого качества.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Четвертый этап - интерпретация данных.  Интерпретация воспитателем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полученных фактов - основной путь понимания ребенка и прогнозирования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перспектив его развития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Пятый  этап  -  целеобразовательный.  Он  предполагает    определение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актуальных  образовательных  задач  для  каждого  ребенка  и  для  группы  в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целом.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Результаты  диагностики  используются  преимущественно  для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обнаружения  сильных  сторон  ребенка  и  определения  перспектив  его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развития. Полученная в результате диагностики информация и сделанные на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ее  основе  выводы  помогают  педагогу  предположить  возможные  действия</w:t>
      </w:r>
    </w:p>
    <w:p w:rsidR="00217AB3" w:rsidRPr="0008115F" w:rsidRDefault="00217AB3" w:rsidP="00D5125C">
      <w:pPr>
        <w:rPr>
          <w:sz w:val="28"/>
          <w:szCs w:val="28"/>
        </w:rPr>
      </w:pPr>
      <w:r w:rsidRPr="0008115F">
        <w:rPr>
          <w:sz w:val="28"/>
          <w:szCs w:val="28"/>
        </w:rPr>
        <w:t>ребенка  в  разных  ситуациях  и  понять,  какие  достижения  ребенка  следует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всячески  поддержать  и  развивать  дальше,  в  чем  именно  требуется  оказать</w:t>
      </w:r>
      <w:r>
        <w:rPr>
          <w:sz w:val="28"/>
          <w:szCs w:val="28"/>
        </w:rPr>
        <w:t xml:space="preserve"> </w:t>
      </w:r>
      <w:r w:rsidRPr="0008115F">
        <w:rPr>
          <w:sz w:val="28"/>
          <w:szCs w:val="28"/>
        </w:rPr>
        <w:t>этому ребенку помощь.</w:t>
      </w:r>
    </w:p>
    <w:p w:rsidR="00217AB3" w:rsidRPr="0008115F" w:rsidRDefault="00217AB3" w:rsidP="00D5125C">
      <w:pPr>
        <w:rPr>
          <w:sz w:val="28"/>
          <w:szCs w:val="28"/>
        </w:rPr>
      </w:pPr>
    </w:p>
    <w:p w:rsidR="00217AB3" w:rsidRPr="00A65CC7" w:rsidRDefault="00217AB3" w:rsidP="005C122E">
      <w:pPr>
        <w:rPr>
          <w:b/>
          <w:sz w:val="32"/>
          <w:szCs w:val="32"/>
        </w:rPr>
      </w:pPr>
      <w:r w:rsidRPr="00A65CC7">
        <w:rPr>
          <w:b/>
          <w:sz w:val="32"/>
          <w:szCs w:val="32"/>
        </w:rPr>
        <w:t xml:space="preserve">3.  Организационный раздел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 </w:t>
      </w:r>
    </w:p>
    <w:p w:rsidR="00217AB3" w:rsidRDefault="00217AB3" w:rsidP="005C122E">
      <w:pPr>
        <w:rPr>
          <w:b/>
          <w:sz w:val="28"/>
          <w:szCs w:val="28"/>
        </w:rPr>
      </w:pPr>
      <w:r w:rsidRPr="008D2A68">
        <w:rPr>
          <w:b/>
          <w:sz w:val="28"/>
          <w:szCs w:val="28"/>
        </w:rPr>
        <w:t>3.1.  Режим дня</w:t>
      </w:r>
      <w:r>
        <w:rPr>
          <w:b/>
          <w:sz w:val="28"/>
          <w:szCs w:val="28"/>
        </w:rPr>
        <w:t xml:space="preserve"> в старшей разновозрастной группе</w:t>
      </w:r>
    </w:p>
    <w:p w:rsidR="00217AB3" w:rsidRPr="00492218" w:rsidRDefault="00217AB3" w:rsidP="00717932">
      <w:pPr>
        <w:rPr>
          <w:b/>
        </w:rPr>
      </w:pPr>
    </w:p>
    <w:tbl>
      <w:tblPr>
        <w:tblW w:w="10490" w:type="dxa"/>
        <w:jc w:val="center"/>
        <w:tblInd w:w="-743" w:type="dxa"/>
        <w:tblLayout w:type="fixed"/>
        <w:tblLook w:val="0000"/>
      </w:tblPr>
      <w:tblGrid>
        <w:gridCol w:w="7655"/>
        <w:gridCol w:w="2835"/>
      </w:tblGrid>
      <w:tr w:rsidR="00217AB3" w:rsidRPr="00717932" w:rsidTr="00717932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Прием, осмотр детей. Игровая деятельность.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8.30 - 9.00</w:t>
            </w:r>
          </w:p>
        </w:tc>
      </w:tr>
      <w:tr w:rsidR="00217AB3" w:rsidRPr="00717932" w:rsidTr="00717932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Утренняя гимнастика.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9.00 - 9.15</w:t>
            </w:r>
          </w:p>
        </w:tc>
      </w:tr>
      <w:tr w:rsidR="00217AB3" w:rsidRPr="00717932" w:rsidTr="00717932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9.15 - 9.30</w:t>
            </w:r>
          </w:p>
        </w:tc>
      </w:tr>
      <w:tr w:rsidR="00217AB3" w:rsidRPr="00717932" w:rsidTr="00717932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Завтрак.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9.30 - 9.50</w:t>
            </w:r>
          </w:p>
        </w:tc>
      </w:tr>
      <w:tr w:rsidR="00217AB3" w:rsidRPr="00717932" w:rsidTr="00717932">
        <w:trPr>
          <w:trHeight w:val="710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Непосредственно образовательная деятельность (по подгруппам)</w:t>
            </w:r>
          </w:p>
          <w:p w:rsidR="00217AB3" w:rsidRPr="00717932" w:rsidRDefault="00217AB3" w:rsidP="00CD4001">
            <w:pPr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Второй завтрак (питьевой режим)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10.00 - 11.00</w:t>
            </w:r>
          </w:p>
          <w:p w:rsidR="00217AB3" w:rsidRPr="00717932" w:rsidRDefault="00217AB3" w:rsidP="00CD4001">
            <w:pPr>
              <w:jc w:val="center"/>
              <w:rPr>
                <w:i/>
                <w:sz w:val="28"/>
                <w:szCs w:val="28"/>
              </w:rPr>
            </w:pPr>
          </w:p>
          <w:p w:rsidR="00217AB3" w:rsidRPr="00717932" w:rsidRDefault="00217AB3" w:rsidP="00CD4001">
            <w:pPr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11.00 – 11.10</w:t>
            </w:r>
          </w:p>
        </w:tc>
      </w:tr>
      <w:tr w:rsidR="00217AB3" w:rsidRPr="00717932" w:rsidTr="00717932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11.10 – 12.00</w:t>
            </w:r>
          </w:p>
        </w:tc>
      </w:tr>
      <w:tr w:rsidR="00217AB3" w:rsidRPr="00717932" w:rsidTr="00717932">
        <w:trPr>
          <w:trHeight w:val="363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Возвращение с прогулки. Водные процедуры.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12.00 – 12.25</w:t>
            </w:r>
          </w:p>
        </w:tc>
      </w:tr>
      <w:tr w:rsidR="00217AB3" w:rsidRPr="00717932" w:rsidTr="00717932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 xml:space="preserve">Подготовка к обеду. Обед.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12.25 – 12.50</w:t>
            </w:r>
          </w:p>
        </w:tc>
      </w:tr>
      <w:tr w:rsidR="00217AB3" w:rsidRPr="00717932" w:rsidTr="00717932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 xml:space="preserve">Подготовка ко сну.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12.50 – 13.00</w:t>
            </w:r>
          </w:p>
        </w:tc>
      </w:tr>
      <w:tr w:rsidR="00217AB3" w:rsidRPr="00717932" w:rsidTr="00717932">
        <w:trPr>
          <w:trHeight w:val="320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 xml:space="preserve">Дневной сон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13.00 – 15.30</w:t>
            </w:r>
          </w:p>
        </w:tc>
      </w:tr>
      <w:tr w:rsidR="00217AB3" w:rsidRPr="00717932" w:rsidTr="00717932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 xml:space="preserve">Постепенный подъём, гимнастика после сна, воздушные и водные закаливающие процедуры.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15.30 – 16.00</w:t>
            </w:r>
          </w:p>
        </w:tc>
      </w:tr>
      <w:tr w:rsidR="00217AB3" w:rsidRPr="00717932" w:rsidTr="00717932">
        <w:trPr>
          <w:trHeight w:val="324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16.00-16.15</w:t>
            </w:r>
          </w:p>
        </w:tc>
      </w:tr>
      <w:tr w:rsidR="00217AB3" w:rsidRPr="00717932" w:rsidTr="00717932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16.15-16.30</w:t>
            </w:r>
          </w:p>
        </w:tc>
      </w:tr>
      <w:tr w:rsidR="00217AB3" w:rsidRPr="00717932" w:rsidTr="00717932">
        <w:trPr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Подготовка к прогулке, прогулка, уход детей домой.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B3" w:rsidRPr="00717932" w:rsidRDefault="00217AB3" w:rsidP="00CD4001">
            <w:pPr>
              <w:snapToGri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17932">
              <w:rPr>
                <w:i/>
                <w:sz w:val="28"/>
                <w:szCs w:val="28"/>
              </w:rPr>
              <w:t>16.30- 17.30</w:t>
            </w:r>
          </w:p>
        </w:tc>
      </w:tr>
    </w:tbl>
    <w:p w:rsidR="00217AB3" w:rsidRDefault="00217AB3" w:rsidP="00717932"/>
    <w:p w:rsidR="00217AB3" w:rsidRPr="00941C79" w:rsidRDefault="00217AB3" w:rsidP="00941C79">
      <w:pPr>
        <w:spacing w:line="360" w:lineRule="auto"/>
        <w:rPr>
          <w:b/>
          <w:sz w:val="28"/>
          <w:szCs w:val="28"/>
        </w:rPr>
      </w:pPr>
      <w:r w:rsidRPr="009702D9">
        <w:rPr>
          <w:b/>
          <w:sz w:val="28"/>
          <w:szCs w:val="28"/>
        </w:rPr>
        <w:t xml:space="preserve">3.2. </w:t>
      </w:r>
      <w:r>
        <w:rPr>
          <w:b/>
          <w:i/>
          <w:sz w:val="28"/>
          <w:szCs w:val="28"/>
        </w:rPr>
        <w:t>Сетка непосредственно</w:t>
      </w:r>
      <w:r w:rsidRPr="003A671F">
        <w:rPr>
          <w:b/>
          <w:i/>
          <w:sz w:val="28"/>
          <w:szCs w:val="28"/>
        </w:rPr>
        <w:t>-образовательной деятельности в подготовительной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4"/>
        <w:gridCol w:w="1969"/>
        <w:gridCol w:w="2260"/>
        <w:gridCol w:w="2314"/>
      </w:tblGrid>
      <w:tr w:rsidR="00217AB3" w:rsidRPr="003A671F" w:rsidTr="00CD4001"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b/>
                <w:sz w:val="28"/>
                <w:szCs w:val="28"/>
              </w:rPr>
            </w:pPr>
            <w:r w:rsidRPr="003A671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b/>
                <w:sz w:val="28"/>
                <w:szCs w:val="28"/>
              </w:rPr>
            </w:pPr>
            <w:r w:rsidRPr="003A671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b/>
                <w:sz w:val="28"/>
                <w:szCs w:val="28"/>
              </w:rPr>
            </w:pPr>
            <w:r w:rsidRPr="003A671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b/>
                <w:sz w:val="28"/>
                <w:szCs w:val="28"/>
              </w:rPr>
            </w:pPr>
            <w:r w:rsidRPr="003A671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217AB3" w:rsidRPr="003A671F" w:rsidRDefault="00217AB3" w:rsidP="00CD4001">
            <w:pPr>
              <w:jc w:val="center"/>
              <w:rPr>
                <w:b/>
                <w:sz w:val="28"/>
                <w:szCs w:val="28"/>
              </w:rPr>
            </w:pPr>
            <w:r w:rsidRPr="003A671F">
              <w:rPr>
                <w:b/>
                <w:sz w:val="28"/>
                <w:szCs w:val="28"/>
              </w:rPr>
              <w:t>пятница</w:t>
            </w:r>
          </w:p>
        </w:tc>
      </w:tr>
      <w:tr w:rsidR="00217AB3" w:rsidRPr="003A671F" w:rsidTr="00CD4001"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10.00-10.30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10.00-10.30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10.00-10.30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Речевое развитие (чтение художественной литературы -1,3 нед. Речевое развитие -2,4 нед.)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09.30-10.00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58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10.00-10.30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Речевое развитие (грамота)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</w:p>
        </w:tc>
      </w:tr>
      <w:tr w:rsidR="00217AB3" w:rsidRPr="003A671F" w:rsidTr="00CD4001">
        <w:trPr>
          <w:trHeight w:val="1300"/>
        </w:trPr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10.40-11.10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Речевое развитие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10.40-11.10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ХЭР (рисование)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10.40-11.10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ХЭР (рисование)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10.10-10.40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Познавательное развитие (ФЭМП)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17AB3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10.40-11.10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 xml:space="preserve">ХЭР </w:t>
            </w:r>
            <w:r>
              <w:rPr>
                <w:sz w:val="28"/>
                <w:szCs w:val="28"/>
              </w:rPr>
              <w:t>(</w:t>
            </w:r>
            <w:r w:rsidRPr="003A671F">
              <w:rPr>
                <w:sz w:val="28"/>
                <w:szCs w:val="28"/>
              </w:rPr>
              <w:t>лепка/аппликации)</w:t>
            </w:r>
          </w:p>
        </w:tc>
      </w:tr>
      <w:tr w:rsidR="00217AB3" w:rsidRPr="003A671F" w:rsidTr="00CD4001"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10.50-11.20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ХЭР (Конструирование)</w:t>
            </w:r>
          </w:p>
        </w:tc>
        <w:tc>
          <w:tcPr>
            <w:tcW w:w="2958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</w:p>
        </w:tc>
      </w:tr>
      <w:tr w:rsidR="00217AB3" w:rsidRPr="003A671F" w:rsidTr="00CD4001"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15.40-16.15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15.40-16.15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ХЭР (музыка)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15.40-16.15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15.40-16.15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ХЭР (музыка)</w:t>
            </w:r>
          </w:p>
        </w:tc>
        <w:tc>
          <w:tcPr>
            <w:tcW w:w="2958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15.40-16.15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Физическое развитие  на воздухе</w:t>
            </w:r>
          </w:p>
        </w:tc>
      </w:tr>
    </w:tbl>
    <w:p w:rsidR="00217AB3" w:rsidRPr="003A671F" w:rsidRDefault="00217AB3" w:rsidP="00941C79">
      <w:pPr>
        <w:rPr>
          <w:sz w:val="28"/>
          <w:szCs w:val="28"/>
        </w:rPr>
      </w:pPr>
    </w:p>
    <w:p w:rsidR="00217AB3" w:rsidRDefault="00217AB3" w:rsidP="00941C79">
      <w:pPr>
        <w:jc w:val="center"/>
        <w:rPr>
          <w:b/>
          <w:i/>
          <w:sz w:val="28"/>
          <w:szCs w:val="28"/>
        </w:rPr>
      </w:pPr>
    </w:p>
    <w:p w:rsidR="00217AB3" w:rsidRPr="003A671F" w:rsidRDefault="00217AB3" w:rsidP="00941C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Сетка непосредственно</w:t>
      </w:r>
      <w:r w:rsidRPr="003A671F">
        <w:rPr>
          <w:b/>
          <w:i/>
          <w:sz w:val="28"/>
          <w:szCs w:val="28"/>
        </w:rPr>
        <w:t>-образовательной деятельности</w:t>
      </w:r>
      <w:r>
        <w:rPr>
          <w:b/>
          <w:i/>
          <w:sz w:val="28"/>
          <w:szCs w:val="28"/>
        </w:rPr>
        <w:t xml:space="preserve"> </w:t>
      </w:r>
      <w:r w:rsidRPr="003A671F">
        <w:rPr>
          <w:b/>
          <w:i/>
          <w:sz w:val="28"/>
          <w:szCs w:val="28"/>
        </w:rPr>
        <w:t xml:space="preserve"> в старшей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7"/>
        <w:gridCol w:w="1937"/>
        <w:gridCol w:w="2240"/>
        <w:gridCol w:w="1936"/>
        <w:gridCol w:w="2322"/>
      </w:tblGrid>
      <w:tr w:rsidR="00217AB3" w:rsidRPr="003A671F" w:rsidTr="00CD4001"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b/>
                <w:sz w:val="28"/>
                <w:szCs w:val="28"/>
              </w:rPr>
            </w:pPr>
            <w:r w:rsidRPr="003A671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b/>
                <w:sz w:val="28"/>
                <w:szCs w:val="28"/>
              </w:rPr>
            </w:pPr>
            <w:r w:rsidRPr="003A671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b/>
                <w:sz w:val="28"/>
                <w:szCs w:val="28"/>
              </w:rPr>
            </w:pPr>
            <w:r w:rsidRPr="003A671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b/>
                <w:sz w:val="28"/>
                <w:szCs w:val="28"/>
              </w:rPr>
            </w:pPr>
            <w:r w:rsidRPr="003A671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217AB3" w:rsidRPr="003A671F" w:rsidRDefault="00217AB3" w:rsidP="00CD4001">
            <w:pPr>
              <w:jc w:val="center"/>
              <w:rPr>
                <w:b/>
                <w:sz w:val="28"/>
                <w:szCs w:val="28"/>
              </w:rPr>
            </w:pPr>
            <w:r w:rsidRPr="003A671F">
              <w:rPr>
                <w:b/>
                <w:sz w:val="28"/>
                <w:szCs w:val="28"/>
              </w:rPr>
              <w:t>пятница</w:t>
            </w:r>
          </w:p>
        </w:tc>
      </w:tr>
      <w:tr w:rsidR="00217AB3" w:rsidRPr="003A671F" w:rsidTr="00CD4001">
        <w:trPr>
          <w:trHeight w:val="2158"/>
        </w:trPr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9.30-9.55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9.30-9.55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9.30-9.55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Речевое развитие (чтение художественной литературы -1,3 нед. Речевое развитие -2,4 нед.)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9.30-9.55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58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9.30-9.55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Речевое развитие (грамота)</w:t>
            </w:r>
          </w:p>
        </w:tc>
      </w:tr>
      <w:tr w:rsidR="00217AB3" w:rsidRPr="003A671F" w:rsidTr="00CD4001"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10.40-11.00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10.40-11.00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ХЭР (рисование)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10.05-10.30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ХЭР (конструирование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10.40-11.00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ХЭР (лепка/аппликация)</w:t>
            </w:r>
          </w:p>
        </w:tc>
      </w:tr>
      <w:tr w:rsidR="00217AB3" w:rsidRPr="003A671F" w:rsidTr="00CD4001"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15.40-16.05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15.40-16.05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ХЭР (музыка)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15.40-16.05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957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15.40-16.05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ХЭР (музыка)</w:t>
            </w:r>
          </w:p>
        </w:tc>
        <w:tc>
          <w:tcPr>
            <w:tcW w:w="2958" w:type="dxa"/>
          </w:tcPr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15.40-16.05</w:t>
            </w:r>
          </w:p>
          <w:p w:rsidR="00217AB3" w:rsidRPr="003A671F" w:rsidRDefault="00217AB3" w:rsidP="00CD4001">
            <w:pPr>
              <w:jc w:val="center"/>
              <w:rPr>
                <w:sz w:val="28"/>
                <w:szCs w:val="28"/>
              </w:rPr>
            </w:pPr>
            <w:r w:rsidRPr="003A671F">
              <w:rPr>
                <w:sz w:val="28"/>
                <w:szCs w:val="28"/>
              </w:rPr>
              <w:t>Физическое развитие  на воздухе</w:t>
            </w:r>
          </w:p>
        </w:tc>
      </w:tr>
    </w:tbl>
    <w:p w:rsidR="00217AB3" w:rsidRPr="003A671F" w:rsidRDefault="00217AB3" w:rsidP="00941C79">
      <w:pPr>
        <w:rPr>
          <w:sz w:val="28"/>
          <w:szCs w:val="28"/>
        </w:rPr>
      </w:pPr>
    </w:p>
    <w:p w:rsidR="00217AB3" w:rsidRDefault="00217AB3" w:rsidP="008D2A68">
      <w:pPr>
        <w:spacing w:line="360" w:lineRule="auto"/>
        <w:rPr>
          <w:b/>
          <w:sz w:val="28"/>
          <w:szCs w:val="28"/>
        </w:rPr>
      </w:pPr>
    </w:p>
    <w:p w:rsidR="00217AB3" w:rsidRPr="00A65CC7" w:rsidRDefault="00217AB3" w:rsidP="005C122E">
      <w:pPr>
        <w:rPr>
          <w:b/>
          <w:sz w:val="28"/>
          <w:szCs w:val="28"/>
        </w:rPr>
      </w:pPr>
      <w:r w:rsidRPr="00A65CC7">
        <w:rPr>
          <w:b/>
          <w:sz w:val="28"/>
          <w:szCs w:val="28"/>
        </w:rPr>
        <w:t xml:space="preserve">3.7.  Особенности организации развивающей  </w:t>
      </w:r>
    </w:p>
    <w:p w:rsidR="00217AB3" w:rsidRPr="00A65CC7" w:rsidRDefault="00217AB3" w:rsidP="005C122E">
      <w:pPr>
        <w:rPr>
          <w:b/>
          <w:sz w:val="28"/>
          <w:szCs w:val="28"/>
        </w:rPr>
      </w:pPr>
      <w:r w:rsidRPr="00A65CC7">
        <w:rPr>
          <w:b/>
          <w:sz w:val="28"/>
          <w:szCs w:val="28"/>
        </w:rPr>
        <w:t xml:space="preserve">предметно-пространственной среды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При переходе ребенка в старшую и, в особенности, подготовительную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группу,  начинает  меняться  его  психологическая  позиция:  он  впервые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>начинает  ощущать  себя  старшим  среди  дет</w:t>
      </w:r>
      <w:r>
        <w:rPr>
          <w:sz w:val="28"/>
          <w:szCs w:val="28"/>
        </w:rPr>
        <w:t xml:space="preserve">ей  детского  сада.  Важно </w:t>
      </w:r>
      <w:r w:rsidRPr="005C122E">
        <w:rPr>
          <w:sz w:val="28"/>
          <w:szCs w:val="28"/>
        </w:rPr>
        <w:t xml:space="preserve">поддержать это ощущение такой организацией среды, при которой ребенок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будет  активно  проявлять  познавательную  активность,  самостоятельность,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ответственность,  инициативу.  Воспитателю  следует  чаще  привлекать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старших  дошкольников  к  созданию  окружающей  обстановки,  спрашивая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мнение по поводу предстоящих действий по изменению среды, вовлекать в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сам процесс преобразований.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Характерной особенностью старших дошкольников является появление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интереса к проблемам, выходящим за рамки личного опыта. Через книги 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предметы ребенок знакомится с животными и растениями дальних стран, с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обычаями  и  внешним  видом  разных  народов  и  эпох,  с  многообразными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жанрами живописи и другими видами искусства.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Пространство  группы  желательно  разбить  на  небольшие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полузамкнутые  микропространства  (в  которых  могут  находиться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одновременно 3—6 человек), поставив стеллажи торцом к стенам и хорошо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закрепив  их.  Необходимо,  чтобы  дети  вместе  с  воспитателем  могли  по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собственному  замыслу  несколько  раз  в  год  менять  пространственную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организацию  среды.  Для  этой  цели  также  подойдут  небольшие  ширмы,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деревянные или металлические каркасы и отрезы ткани, крупный модульный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материал  или обычные картонные коробки большого размера, окрашенные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или оклеенные пленкой.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Предметно-игровая среда строится так, чтобы дети могли участвовать </w:t>
      </w:r>
    </w:p>
    <w:p w:rsidR="00217AB3" w:rsidRPr="005C122E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 xml:space="preserve">во всем </w:t>
      </w:r>
      <w:r w:rsidRPr="005C122E">
        <w:rPr>
          <w:sz w:val="28"/>
          <w:szCs w:val="28"/>
        </w:rPr>
        <w:t>многообразии    игр:  сюжетно-ролевых</w:t>
      </w:r>
      <w:r>
        <w:rPr>
          <w:sz w:val="28"/>
          <w:szCs w:val="28"/>
        </w:rPr>
        <w:t xml:space="preserve">,  строительно-конструктивных, </w:t>
      </w:r>
      <w:r w:rsidRPr="005C122E">
        <w:rPr>
          <w:sz w:val="28"/>
          <w:szCs w:val="28"/>
        </w:rPr>
        <w:t>режиссерских, театральных, народных, хоро</w:t>
      </w:r>
      <w:r>
        <w:rPr>
          <w:sz w:val="28"/>
          <w:szCs w:val="28"/>
        </w:rPr>
        <w:t xml:space="preserve">водных, развивающих, в играх с </w:t>
      </w:r>
      <w:r w:rsidRPr="005C122E">
        <w:rPr>
          <w:sz w:val="28"/>
          <w:szCs w:val="28"/>
        </w:rPr>
        <w:t>готовым  содержанием  и  правилами,  в  п</w:t>
      </w:r>
      <w:r>
        <w:rPr>
          <w:sz w:val="28"/>
          <w:szCs w:val="28"/>
        </w:rPr>
        <w:t xml:space="preserve">одвижных  играх  и  спортивных </w:t>
      </w:r>
      <w:r w:rsidRPr="005C122E">
        <w:rPr>
          <w:sz w:val="28"/>
          <w:szCs w:val="28"/>
        </w:rPr>
        <w:t xml:space="preserve">развлечениях.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 сюжетно-ролевых играх дети отражают различные сюжеты: бытовые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(магазин,  семья),  трудовые  (строительство  дома,  доктор,  школа),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общественные  (праздники,  путешествия),  содержание  любимых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литературных произведений и кинофильмов.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Атрибутика  игр  для  старших  дошкольников  более  детализирована.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Размер  оборудования  и  игрушек  лучше  небольшой  —  для  игр  на  столе.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Допустимо  и  крупное  напольное  оборудование,  если  дети  активно  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длительно  играют.  Большая  часть  оборудования  хранится  в  коробках,  на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которых есть картинка и надпись для узнавания игры: дети самостоятельно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определяют,  в  какие  игры  будут  играть.  Развернуты  только  те  игры,  в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которые дети играют; игры могут длиться несколько дней и даже недель. В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группе  должна  быть  коробка  с  бросовым  материалом,  пластиковой  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картонной упаковкой, отходами бумаги, ткани, меха, кожи, картона и других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материалов  для  изготовления  по  ходу  игры  недостающих  атрибутов.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Желательно  включить  альбомы,  книги-самоделки  с  описанием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последовательности  изготовления  различных  игрушек  для  расширения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>содержания игр, ножницы, клей, скотч, фломас</w:t>
      </w:r>
      <w:r>
        <w:rPr>
          <w:sz w:val="28"/>
          <w:szCs w:val="28"/>
        </w:rPr>
        <w:t xml:space="preserve">теры и  другие материалы.  </w:t>
      </w:r>
      <w:r w:rsidRPr="005C122E">
        <w:rPr>
          <w:sz w:val="28"/>
          <w:szCs w:val="28"/>
        </w:rPr>
        <w:t xml:space="preserve">Необходимы  место  для  разыгрывания  сюжетов  в  режиссерской  игре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(его  можно  изготовить  из  большой  картонной  коробки,  вырезав  две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поверхности  наподобие  сцены),  набор  игрушечных  персонажей  размером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>примерно  в  ладонь  взрослого,  бросовый  матер</w:t>
      </w:r>
      <w:r>
        <w:rPr>
          <w:sz w:val="28"/>
          <w:szCs w:val="28"/>
        </w:rPr>
        <w:t xml:space="preserve">иал  и  инструменты,  а  также </w:t>
      </w:r>
      <w:r w:rsidRPr="005C122E">
        <w:rPr>
          <w:sz w:val="28"/>
          <w:szCs w:val="28"/>
        </w:rPr>
        <w:t xml:space="preserve">некоторые схемы-образцы, фотографии декораций и кукол.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 группе  специальное место и оборудование выделено для игротеки.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Это  дидактические,  развивающие  и  логико-математические  игры,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направленные  на  развитие  логического  действия  сравнения,  логических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операций  классификации,  сериации,  узнавание  по  описанию,  воссоздание,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преобразование,  ориентировку  по  схеме,  модели,  на  осуществление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контрольно-проверочных действий («Так бывает?»,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«Найди  ошибки  художника»),  на  следование  и  чередование  и    др.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Например, для развития логики это игры с логическими блоками Дьенеша,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«Логический поезд», «Логический домик», «Четвертый —  лишний», «Поиск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девятого»,  «Найди  отличия».  Обязательны  тетради  на  печатной  основе,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познавательные книги для дошкольников.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Также    представлены  игры  на  развитие  умений  счетной  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вычислительной деятельности.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Замечено, что старшие дошкольники, умеющие играть в разные игры с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правилами,  успешно  осваивают  учебную  деятельность  в  школе.  Игр  с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правилами огромное множество: это и лото, и домино, и маршрутные игры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(«ходилки»). Главный принцип отбора  —  игры должны быть интересными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>для  детей,  носить  соревновательный  характер,</w:t>
      </w:r>
      <w:r>
        <w:rPr>
          <w:sz w:val="28"/>
          <w:szCs w:val="28"/>
        </w:rPr>
        <w:t xml:space="preserve">  вызывать  желание  играть  и </w:t>
      </w:r>
      <w:r w:rsidRPr="005C122E">
        <w:rPr>
          <w:sz w:val="28"/>
          <w:szCs w:val="28"/>
        </w:rPr>
        <w:t xml:space="preserve">без участия взрослого.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Важная  задача  —    развитие  фонематического  слуха.  С  этой  целью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>воспитатель  может  предлагать  детям  в  течени</w:t>
      </w:r>
      <w:r>
        <w:rPr>
          <w:sz w:val="28"/>
          <w:szCs w:val="28"/>
        </w:rPr>
        <w:t xml:space="preserve">е  дня  подбирать  предметы  и </w:t>
      </w:r>
      <w:r w:rsidRPr="005C122E">
        <w:rPr>
          <w:sz w:val="28"/>
          <w:szCs w:val="28"/>
        </w:rPr>
        <w:t>игрушки, названия которых начинаются с опре</w:t>
      </w:r>
      <w:r>
        <w:rPr>
          <w:sz w:val="28"/>
          <w:szCs w:val="28"/>
        </w:rPr>
        <w:t xml:space="preserve">деленного звука, или этот звук </w:t>
      </w:r>
      <w:r w:rsidRPr="005C122E">
        <w:rPr>
          <w:sz w:val="28"/>
          <w:szCs w:val="28"/>
        </w:rPr>
        <w:t xml:space="preserve">есть в середине, конце слова.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Для развития связной речи, стимулирования воображения и творчества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 центре грамотности размещаются 5—6 рамок (картонных или деревянных)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и  множество  картинок,  вырезанных  из  старых  журналов.  Пусть  ребенок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покопается в кипе, выберет несколько разных картинок, разложит их в рамки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 определенной последовательности, придумает и расскажет сюжет по этим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картинкам.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Изобразительная  деятельность    —    одна  из  самых  любимых  для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старших  дошкольников.  Кроме  обычных  материалов  (бумага,  картон,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карандаши,  фломастеры,  краски,  кисти),  необходимо  включить    схемы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способов  создания образов с помощью разнообразных техник. Желательно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иметь пооперационные карты, отражающие последовательность действий по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созданию какого-либо образа из глины, бумаги, других материалов. Книги 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>альбомы  самоделок  также  помогут  дошкольн</w:t>
      </w:r>
      <w:r>
        <w:rPr>
          <w:sz w:val="28"/>
          <w:szCs w:val="28"/>
        </w:rPr>
        <w:t>икам  в    изготовлении  каких-</w:t>
      </w:r>
      <w:r w:rsidRPr="005C122E">
        <w:rPr>
          <w:sz w:val="28"/>
          <w:szCs w:val="28"/>
        </w:rPr>
        <w:t>либо  конструкций  и  поделок.  Рядом  или    в  др</w:t>
      </w:r>
      <w:r>
        <w:rPr>
          <w:sz w:val="28"/>
          <w:szCs w:val="28"/>
        </w:rPr>
        <w:t xml:space="preserve">угих  местах  группы  следует  </w:t>
      </w:r>
      <w:r w:rsidRPr="005C122E">
        <w:rPr>
          <w:sz w:val="28"/>
          <w:szCs w:val="28"/>
        </w:rPr>
        <w:t>отвести  место  для  демонстрации  созданных  деть</w:t>
      </w:r>
      <w:r>
        <w:rPr>
          <w:sz w:val="28"/>
          <w:szCs w:val="28"/>
        </w:rPr>
        <w:t xml:space="preserve">ми  работ.  Можно  крепить </w:t>
      </w:r>
      <w:r w:rsidRPr="005C122E">
        <w:rPr>
          <w:sz w:val="28"/>
          <w:szCs w:val="28"/>
        </w:rPr>
        <w:t>детские работы не только на стенках, но и</w:t>
      </w:r>
      <w:r>
        <w:rPr>
          <w:sz w:val="28"/>
          <w:szCs w:val="28"/>
        </w:rPr>
        <w:t xml:space="preserve"> подвешивать с помощью нитей к </w:t>
      </w:r>
      <w:r w:rsidRPr="005C122E">
        <w:rPr>
          <w:sz w:val="28"/>
          <w:szCs w:val="28"/>
        </w:rPr>
        <w:t xml:space="preserve">потолку, заполняя работами воздушное пространство группы.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Организация  самостоятельной  повседневной  трудовой  деятельности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диктует  необходимость  создания  творческих  мастерских,  позволяющих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детям работать с тканью, деревом, бумагой, мехом и другими материалами.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При организации детского экспериментирования стоит новая задача —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показать  детям    различные  возможности  инструментов,  помогающих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познавать  мир,  например  микроскоп.  Если  позволяют  условия  в  детском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саду,  для старших дошкольников желательно выделить отдельную комнату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для  экспериментов  с  использованием  технических  средств,    а    в  группе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оставить только небольшую часть оборудования для экспериментирования с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шарами, подвесами, водой, природными материалами.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Важная  роль  в  развитии  ребенка  отводится  конструктивной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деятельности.  Для  этого  в  среду  группы  помещают  конструкторы  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строительные  наборы,    выполненные  из  разных    материалов    (пластика,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дерева,  металла),  напольные  и  настольные,  с  разнообразными  способами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крепления деталей, разной тематической направленности.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Кроме  самих  наборов,    необходимо  включить  в  среду  группы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разнообразные  схемы-образцы  построек,  альбомы  с  фотографиями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архитектурных сооружений и детских построек, тетради для зарисовки схем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созданных детьми конструкций.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Наряду  с  художественной  литературой  в  книжном  уголке  должны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быть  представлены    справочная,  познавательная  литература,  общие  и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тематические  энциклопедии  для  дошкольников.  Желательно  расставить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книги  в  алфавитном  порядке,  как  в  библиотеке,  или  по  темам  —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>природоведческая  литература,  сказки  народные</w:t>
      </w:r>
      <w:r>
        <w:rPr>
          <w:sz w:val="28"/>
          <w:szCs w:val="28"/>
        </w:rPr>
        <w:t xml:space="preserve">  и  авторские,  литература  о </w:t>
      </w:r>
      <w:r w:rsidRPr="005C122E">
        <w:rPr>
          <w:sz w:val="28"/>
          <w:szCs w:val="28"/>
        </w:rPr>
        <w:t xml:space="preserve">городе, стране и т. п.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Следует  помнить,  что  позвоночник  ребенка  5—7  лет  очень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чувствителен к деформирующим воздействиям. В тех местах группы, где у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детей  длительно  сохраняются  статические  позы,  необходимо  продумать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способы разминки (дартс, кольцебросы, кегли, серсо, баскетбольные кольца,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>мишени  и  шарики  для  бросания,  подвески-к</w:t>
      </w:r>
      <w:r>
        <w:rPr>
          <w:sz w:val="28"/>
          <w:szCs w:val="28"/>
        </w:rPr>
        <w:t xml:space="preserve">олокольчики  для  вытягивания, </w:t>
      </w:r>
      <w:r w:rsidRPr="005C122E">
        <w:rPr>
          <w:sz w:val="28"/>
          <w:szCs w:val="28"/>
        </w:rPr>
        <w:t>воротца  для  подлезания).  Воспитатель  под</w:t>
      </w:r>
      <w:r>
        <w:rPr>
          <w:sz w:val="28"/>
          <w:szCs w:val="28"/>
        </w:rPr>
        <w:t xml:space="preserve">держивает  попытки  ребенка  в </w:t>
      </w:r>
      <w:r w:rsidRPr="005C122E">
        <w:rPr>
          <w:sz w:val="28"/>
          <w:szCs w:val="28"/>
        </w:rPr>
        <w:t xml:space="preserve">правильной  организации  собственной  </w:t>
      </w:r>
      <w:r>
        <w:rPr>
          <w:sz w:val="28"/>
          <w:szCs w:val="28"/>
        </w:rPr>
        <w:t xml:space="preserve">деятельности,  учит  элементам </w:t>
      </w:r>
      <w:r w:rsidRPr="005C122E">
        <w:rPr>
          <w:sz w:val="28"/>
          <w:szCs w:val="28"/>
        </w:rPr>
        <w:t xml:space="preserve">разминки и релаксации с помощью специальных атрибутов.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У  старших  дошкольников  начинает  активизироваться  интерес  к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будущему  школьному  обучению.  Целесообразно  выделить  учебную  зону,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чтобы  обстановка  группы  была  приближена  к  учебной  среде  класса: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поставить  столы  рядами,  повесить  школьную  доску.  В  будущем  это  в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определенной степени поможет адаптироваться к учебной среде класса.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Важная  задача  —    развитие  рефлексии,  формирование  адекватной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самооценки. Необходимо показывать детям рост их достижений, вызывать у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них  чувство  радости  и  гордости  от  успешных  самостоятельных  действий.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>Для  этого  успехи  ребенка  важно  ф</w:t>
      </w:r>
      <w:r>
        <w:rPr>
          <w:sz w:val="28"/>
          <w:szCs w:val="28"/>
        </w:rPr>
        <w:t xml:space="preserve">иксировать  рисунками  или </w:t>
      </w:r>
      <w:r w:rsidRPr="005C122E">
        <w:rPr>
          <w:sz w:val="28"/>
          <w:szCs w:val="28"/>
        </w:rPr>
        <w:t xml:space="preserve">пиктограммами. Умение планировать очень пригодится ребенку и в школе, 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  жизни.  План  фиксируется  разными  способами  —  записывается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воспитателем,  обозначается  знаками,  картинками.  Для  этого    потребуется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список имен детей,  где  напротив каждого имени выставляется  карточка  с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планом  —  это легко сделать с помощью скотча.  Можно закрепить  на стене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белые    обои,    на  которых  и  вести  записи    (по  мере  необходимости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прокручивать рулон до чистого места).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Необходимо  развивать  у  ребенка  представления  о  собственных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возможностях  и  силах,  учить  познавать  себя,  используя  самонаблюдения.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Для этого есть разнообразные пути. Например, метки «Я расту» —  повод для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обсуждения:  кто выше, кто ниже, на сколько сантиметров вырос ребенок за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месяц, за три месяца, кто растет быстрее, кто медленнее. Желательно каждый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месяц  обсуждать  с  детьми  какую-либо  тему,  связанную  с  ребенком,  его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>интересами,  например:  «Моя  семья»,  «Автопо</w:t>
      </w:r>
      <w:r>
        <w:rPr>
          <w:sz w:val="28"/>
          <w:szCs w:val="28"/>
        </w:rPr>
        <w:t xml:space="preserve">ртрет»,  «Что  я  люблю  и  не </w:t>
      </w:r>
      <w:r w:rsidRPr="005C122E">
        <w:rPr>
          <w:sz w:val="28"/>
          <w:szCs w:val="28"/>
        </w:rPr>
        <w:t>люблю», «Я умею, я хочу научиться...», «М</w:t>
      </w:r>
      <w:r>
        <w:rPr>
          <w:sz w:val="28"/>
          <w:szCs w:val="28"/>
        </w:rPr>
        <w:t xml:space="preserve">ой любимый праздник», «Что мне </w:t>
      </w:r>
      <w:r w:rsidRPr="005C122E">
        <w:rPr>
          <w:sz w:val="28"/>
          <w:szCs w:val="28"/>
        </w:rPr>
        <w:t>в себе нравится и не нравится», «Мои друзья</w:t>
      </w:r>
      <w:r>
        <w:rPr>
          <w:sz w:val="28"/>
          <w:szCs w:val="28"/>
        </w:rPr>
        <w:t xml:space="preserve">», «Моя мечта», «Как я провожу </w:t>
      </w:r>
      <w:r w:rsidRPr="005C122E">
        <w:rPr>
          <w:sz w:val="28"/>
          <w:szCs w:val="28"/>
        </w:rPr>
        <w:t>выходной  день»  и  другие.    Подобные    те</w:t>
      </w:r>
      <w:r>
        <w:rPr>
          <w:sz w:val="28"/>
          <w:szCs w:val="28"/>
        </w:rPr>
        <w:t xml:space="preserve">мы    необходимо    не  только </w:t>
      </w:r>
      <w:r w:rsidRPr="005C122E">
        <w:rPr>
          <w:sz w:val="28"/>
          <w:szCs w:val="28"/>
        </w:rPr>
        <w:t>обговаривать,  но  и  записывать,  зарисовывать</w:t>
      </w:r>
      <w:r>
        <w:rPr>
          <w:sz w:val="28"/>
          <w:szCs w:val="28"/>
        </w:rPr>
        <w:t xml:space="preserve">,  делать  фотообзоры.  Можно </w:t>
      </w:r>
      <w:r w:rsidRPr="005C122E">
        <w:rPr>
          <w:sz w:val="28"/>
          <w:szCs w:val="28"/>
        </w:rPr>
        <w:t>привлечь  к  этому  родителей,  предлагая  сде</w:t>
      </w:r>
      <w:r>
        <w:rPr>
          <w:sz w:val="28"/>
          <w:szCs w:val="28"/>
        </w:rPr>
        <w:t xml:space="preserve">лать  семейную  газету.  Такие </w:t>
      </w:r>
      <w:r w:rsidRPr="005C122E">
        <w:rPr>
          <w:sz w:val="28"/>
          <w:szCs w:val="28"/>
        </w:rPr>
        <w:t>газеты  вывешивают  в  группе,  дети  с  удо</w:t>
      </w:r>
      <w:r>
        <w:rPr>
          <w:sz w:val="28"/>
          <w:szCs w:val="28"/>
        </w:rPr>
        <w:t xml:space="preserve">вольствием  рассматривают  их, </w:t>
      </w:r>
      <w:r w:rsidRPr="005C122E">
        <w:rPr>
          <w:sz w:val="28"/>
          <w:szCs w:val="28"/>
        </w:rPr>
        <w:t xml:space="preserve">сравнивают свои представления, увлечения, предпочтения с другими.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Привлекают старших дошкольников возможности изменения имиджа,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внешнего вида. Для этого можно внести в группу зеркала, краски для грима,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парички  из  ниток,  старых  колготок,  детали  взрослой  одежды  —  шляпу,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галстук,  длинную  пышную  юбку,  солнечные  очки,  шаль,  пилотку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стюардессы, капитанскую фуражку и т. п.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Для  старших  дошкольников  расширяются  возможности  познания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родного края, страны. В группу вносится герб города, края, в котором живут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дети,  герб  и  флаг  страны.  Изготавливаются  газеты  о  том,  как  ребята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>путешествуют  по  родным  местам  с  родителям</w:t>
      </w:r>
      <w:r>
        <w:rPr>
          <w:sz w:val="28"/>
          <w:szCs w:val="28"/>
        </w:rPr>
        <w:t xml:space="preserve">и,  какие  впечатления  у  них </w:t>
      </w:r>
      <w:r w:rsidRPr="005C122E">
        <w:rPr>
          <w:sz w:val="28"/>
          <w:szCs w:val="28"/>
        </w:rPr>
        <w:t>появились  во  время  этих  путешествий,  что  з</w:t>
      </w:r>
      <w:r>
        <w:rPr>
          <w:sz w:val="28"/>
          <w:szCs w:val="28"/>
        </w:rPr>
        <w:t xml:space="preserve">апомнилось  больше  всего.  На </w:t>
      </w:r>
      <w:r w:rsidRPr="005C122E">
        <w:rPr>
          <w:sz w:val="28"/>
          <w:szCs w:val="28"/>
        </w:rPr>
        <w:t xml:space="preserve">карте страны отмечаются место нахождения детского сада, а также те </w:t>
      </w:r>
      <w:r>
        <w:rPr>
          <w:sz w:val="28"/>
          <w:szCs w:val="28"/>
        </w:rPr>
        <w:t xml:space="preserve">места </w:t>
      </w:r>
      <w:r w:rsidRPr="005C122E">
        <w:rPr>
          <w:sz w:val="28"/>
          <w:szCs w:val="28"/>
        </w:rPr>
        <w:t>(в  стране,  мире),  в    которых  побывали  де</w:t>
      </w:r>
      <w:r>
        <w:rPr>
          <w:sz w:val="28"/>
          <w:szCs w:val="28"/>
        </w:rPr>
        <w:t xml:space="preserve">ти  группы,  а    рядом  можно </w:t>
      </w:r>
      <w:r w:rsidRPr="005C122E">
        <w:rPr>
          <w:sz w:val="28"/>
          <w:szCs w:val="28"/>
        </w:rPr>
        <w:t>прикрепить  рассказы  детей  об  этих  мест</w:t>
      </w:r>
      <w:r>
        <w:rPr>
          <w:sz w:val="28"/>
          <w:szCs w:val="28"/>
        </w:rPr>
        <w:t xml:space="preserve">ах,  о  людях  и  их  обычаях, </w:t>
      </w:r>
      <w:r w:rsidRPr="005C122E">
        <w:rPr>
          <w:sz w:val="28"/>
          <w:szCs w:val="28"/>
        </w:rPr>
        <w:t xml:space="preserve">фотографии.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Можно  вместе с детьми сделать макеты, отражающие содержание, с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которым знакомятся дошкольники (деревня, древнее поселение, Петровская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ассамблея). 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  старшем  дошкольном  возрасте  воспитатель  продолжает  расширять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область  социально-нравственных  ориентаций    и  чувств  детей.  В  группе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отводится  место,  в  котором  постоянно  вывешиваются  картинки  с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различными  ситуациями,  отражающими  поступки  людей  и  варианты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реагирования  на  это  («+»  —  правильно,  возможно;  «–»  —  так  поступать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нежелательно).  Предлагаются  игры,  в </w:t>
      </w:r>
      <w:r>
        <w:rPr>
          <w:sz w:val="28"/>
          <w:szCs w:val="28"/>
        </w:rPr>
        <w:t xml:space="preserve"> которых  дети  конструируют </w:t>
      </w:r>
      <w:r w:rsidRPr="005C122E">
        <w:rPr>
          <w:sz w:val="28"/>
          <w:szCs w:val="28"/>
        </w:rPr>
        <w:t xml:space="preserve"> </w:t>
      </w:r>
    </w:p>
    <w:p w:rsidR="00217AB3" w:rsidRPr="005C122E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122E">
        <w:rPr>
          <w:sz w:val="28"/>
          <w:szCs w:val="28"/>
        </w:rPr>
        <w:t>эмоциональные  проявления  людей,  наприме</w:t>
      </w:r>
      <w:r>
        <w:rPr>
          <w:sz w:val="28"/>
          <w:szCs w:val="28"/>
        </w:rPr>
        <w:t xml:space="preserve">р  «Конструктор  эмоций».  Для </w:t>
      </w:r>
      <w:r w:rsidRPr="005C122E">
        <w:rPr>
          <w:sz w:val="28"/>
          <w:szCs w:val="28"/>
        </w:rPr>
        <w:t>него  нужны  основа  (подкладка)  и  набор  детал</w:t>
      </w:r>
      <w:r>
        <w:rPr>
          <w:sz w:val="28"/>
          <w:szCs w:val="28"/>
        </w:rPr>
        <w:t xml:space="preserve">ей,  из  которых  составляется </w:t>
      </w:r>
      <w:r w:rsidRPr="005C122E">
        <w:rPr>
          <w:sz w:val="28"/>
          <w:szCs w:val="28"/>
        </w:rPr>
        <w:t xml:space="preserve">лицо человека: овал лица, брови, глаза, нос, рот. Детали представлены в 4—5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вариантах.  Ребенок  «набирает»  лицо  человека  и  определяет  его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эмоциональное  состояние,  возраст,  пол,  характер,  составляет  творческий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>рас</w:t>
      </w:r>
      <w:r>
        <w:rPr>
          <w:sz w:val="28"/>
          <w:szCs w:val="28"/>
        </w:rPr>
        <w:t xml:space="preserve">сказ о полученном изображении.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 </w:t>
      </w:r>
    </w:p>
    <w:p w:rsidR="00217AB3" w:rsidRPr="00A65CC7" w:rsidRDefault="00217AB3" w:rsidP="005C122E">
      <w:pPr>
        <w:rPr>
          <w:b/>
          <w:sz w:val="36"/>
          <w:szCs w:val="36"/>
        </w:rPr>
      </w:pPr>
      <w:r w:rsidRPr="00A65CC7">
        <w:rPr>
          <w:b/>
          <w:sz w:val="36"/>
          <w:szCs w:val="36"/>
        </w:rPr>
        <w:t xml:space="preserve">4.  Дополнительный раздел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 </w:t>
      </w:r>
    </w:p>
    <w:p w:rsidR="00217AB3" w:rsidRPr="00A07125" w:rsidRDefault="00217AB3" w:rsidP="005C122E">
      <w:pPr>
        <w:rPr>
          <w:b/>
          <w:sz w:val="28"/>
          <w:szCs w:val="28"/>
        </w:rPr>
      </w:pP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 </w:t>
      </w:r>
    </w:p>
    <w:p w:rsidR="00217AB3" w:rsidRPr="005C122E" w:rsidRDefault="00217AB3" w:rsidP="00D5125C">
      <w:pPr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Pr="00A65CC7">
        <w:rPr>
          <w:b/>
          <w:sz w:val="28"/>
          <w:szCs w:val="28"/>
        </w:rPr>
        <w:t xml:space="preserve">  Используемые Примерные программы</w:t>
      </w:r>
      <w:r w:rsidRPr="005C122E">
        <w:rPr>
          <w:sz w:val="28"/>
          <w:szCs w:val="28"/>
        </w:rPr>
        <w:t xml:space="preserve">.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 xml:space="preserve">Настоящая  рабочая  программа  разработана  с  учетом  примерной </w:t>
      </w:r>
    </w:p>
    <w:p w:rsidR="00217AB3" w:rsidRPr="005C122E" w:rsidRDefault="00217AB3" w:rsidP="00D5125C">
      <w:pPr>
        <w:rPr>
          <w:sz w:val="28"/>
          <w:szCs w:val="28"/>
        </w:rPr>
      </w:pPr>
      <w:r w:rsidRPr="005C122E">
        <w:rPr>
          <w:sz w:val="28"/>
          <w:szCs w:val="28"/>
        </w:rPr>
        <w:t>основной образовательной программы дошк</w:t>
      </w:r>
      <w:r>
        <w:rPr>
          <w:sz w:val="28"/>
          <w:szCs w:val="28"/>
        </w:rPr>
        <w:t xml:space="preserve">ольного образования «Детство» </w:t>
      </w:r>
    </w:p>
    <w:p w:rsidR="00217AB3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Pr="005C122E">
        <w:rPr>
          <w:sz w:val="28"/>
          <w:szCs w:val="28"/>
        </w:rPr>
        <w:t>Под ред. Т. И. Бабаевой, А.Г.Гогоберидзе, З.</w:t>
      </w:r>
      <w:r>
        <w:rPr>
          <w:sz w:val="28"/>
          <w:szCs w:val="28"/>
        </w:rPr>
        <w:t xml:space="preserve">А. Михайловой, образовательной </w:t>
      </w:r>
      <w:r w:rsidRPr="005C122E">
        <w:rPr>
          <w:sz w:val="28"/>
          <w:szCs w:val="28"/>
        </w:rPr>
        <w:t>программы  ДОУ  –  в  соответствии  с</w:t>
      </w:r>
      <w:r>
        <w:rPr>
          <w:sz w:val="28"/>
          <w:szCs w:val="28"/>
        </w:rPr>
        <w:t xml:space="preserve">  федеральным  государственным </w:t>
      </w:r>
      <w:r w:rsidRPr="005C122E">
        <w:rPr>
          <w:sz w:val="28"/>
          <w:szCs w:val="28"/>
        </w:rPr>
        <w:t>образовательным стандартом дошкольного образования</w:t>
      </w:r>
      <w:r>
        <w:rPr>
          <w:sz w:val="28"/>
          <w:szCs w:val="28"/>
        </w:rPr>
        <w:t>/</w:t>
      </w:r>
      <w:r w:rsidRPr="005C122E">
        <w:rPr>
          <w:sz w:val="28"/>
          <w:szCs w:val="28"/>
        </w:rPr>
        <w:t xml:space="preserve">.  </w:t>
      </w:r>
    </w:p>
    <w:p w:rsidR="00217AB3" w:rsidRDefault="00217AB3" w:rsidP="00D5125C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217AB3" w:rsidRDefault="00217AB3" w:rsidP="00D5125C">
      <w:pPr>
        <w:rPr>
          <w:sz w:val="28"/>
          <w:szCs w:val="28"/>
        </w:rPr>
      </w:pPr>
    </w:p>
    <w:p w:rsidR="00217AB3" w:rsidRDefault="00217AB3" w:rsidP="00D512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Комплексная образовательная программа дошкольного образования Детство \Т И Бабаева А Г Гогоберидзе  2014 год </w:t>
      </w:r>
    </w:p>
    <w:p w:rsidR="00217AB3" w:rsidRDefault="00217AB3" w:rsidP="00D512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Журналы Детский сад всё для воспитателя </w:t>
      </w:r>
    </w:p>
    <w:p w:rsidR="00217AB3" w:rsidRDefault="00217AB3" w:rsidP="00D512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  </w:t>
      </w:r>
    </w:p>
    <w:p w:rsidR="00217AB3" w:rsidRPr="00CB40D6" w:rsidRDefault="00217AB3" w:rsidP="00D512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http </w:t>
      </w:r>
      <w:hyperlink r:id="rId8" w:history="1">
        <w:r w:rsidRPr="00E86368">
          <w:rPr>
            <w:rStyle w:val="Hyperlink"/>
            <w:sz w:val="28"/>
            <w:szCs w:val="28"/>
            <w:lang w:val="en-US"/>
          </w:rPr>
          <w:t>\\doshvozrast</w:t>
        </w:r>
      </w:hyperlink>
      <w:r>
        <w:rPr>
          <w:sz w:val="28"/>
          <w:szCs w:val="28"/>
          <w:lang w:val="en-US"/>
        </w:rPr>
        <w:t xml:space="preserve"> ru\</w:t>
      </w:r>
    </w:p>
    <w:p w:rsidR="00217AB3" w:rsidRPr="00CB40D6" w:rsidRDefault="00217AB3" w:rsidP="00D5125C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http\\www maaam ru\detskijsad\</w:t>
      </w:r>
    </w:p>
    <w:p w:rsidR="00217AB3" w:rsidRPr="002F7728" w:rsidRDefault="00217AB3" w:rsidP="00D5125C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http\\samlid ru\</w:t>
      </w:r>
      <w:bookmarkStart w:id="0" w:name="_GoBack"/>
      <w:bookmarkEnd w:id="0"/>
    </w:p>
    <w:p w:rsidR="00217AB3" w:rsidRPr="002F7728" w:rsidRDefault="00217AB3" w:rsidP="002F772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F7728">
        <w:rPr>
          <w:sz w:val="28"/>
          <w:szCs w:val="28"/>
        </w:rPr>
        <w:t xml:space="preserve"> Картотека предметных картинок Издательство Детство-пресс; </w:t>
      </w:r>
    </w:p>
    <w:p w:rsidR="00217AB3" w:rsidRPr="002F7728" w:rsidRDefault="00217AB3" w:rsidP="002F7728">
      <w:pPr>
        <w:rPr>
          <w:sz w:val="28"/>
          <w:szCs w:val="28"/>
        </w:rPr>
      </w:pPr>
      <w:r w:rsidRPr="002F7728">
        <w:rPr>
          <w:sz w:val="28"/>
          <w:szCs w:val="28"/>
        </w:rPr>
        <w:t xml:space="preserve"> « Рыбы аквариумные, пресноводные»;</w:t>
      </w:r>
    </w:p>
    <w:p w:rsidR="00217AB3" w:rsidRPr="002F7728" w:rsidRDefault="00217AB3" w:rsidP="002F7728">
      <w:pPr>
        <w:rPr>
          <w:sz w:val="28"/>
          <w:szCs w:val="28"/>
        </w:rPr>
      </w:pPr>
      <w:r w:rsidRPr="002F7728">
        <w:rPr>
          <w:sz w:val="28"/>
          <w:szCs w:val="28"/>
        </w:rPr>
        <w:t xml:space="preserve">  « Деревья и кустарники»;</w:t>
      </w:r>
    </w:p>
    <w:p w:rsidR="00217AB3" w:rsidRPr="002F7728" w:rsidRDefault="00217AB3" w:rsidP="002F7728">
      <w:pPr>
        <w:rPr>
          <w:sz w:val="28"/>
          <w:szCs w:val="28"/>
        </w:rPr>
      </w:pPr>
      <w:r w:rsidRPr="002F7728">
        <w:rPr>
          <w:sz w:val="28"/>
          <w:szCs w:val="28"/>
        </w:rPr>
        <w:t>« Обувь, одежда, головные уборы»</w:t>
      </w:r>
    </w:p>
    <w:p w:rsidR="00217AB3" w:rsidRPr="002F7728" w:rsidRDefault="00217AB3" w:rsidP="002F7728">
      <w:pPr>
        <w:rPr>
          <w:sz w:val="28"/>
          <w:szCs w:val="28"/>
        </w:rPr>
      </w:pPr>
      <w:r w:rsidRPr="002F7728">
        <w:rPr>
          <w:sz w:val="28"/>
          <w:szCs w:val="28"/>
        </w:rPr>
        <w:t>« Овощи и фрукты»</w:t>
      </w:r>
    </w:p>
    <w:p w:rsidR="00217AB3" w:rsidRPr="002F7728" w:rsidRDefault="00217AB3" w:rsidP="002F772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2F7728">
        <w:rPr>
          <w:sz w:val="28"/>
          <w:szCs w:val="28"/>
        </w:rPr>
        <w:t xml:space="preserve"> Методическое пособие для педагогов и родителей автор Светлана Вохринцева; издательство « Страна Фантазий»</w:t>
      </w:r>
    </w:p>
    <w:p w:rsidR="00217AB3" w:rsidRPr="002F7728" w:rsidRDefault="00217AB3" w:rsidP="002F7728">
      <w:pPr>
        <w:rPr>
          <w:sz w:val="28"/>
          <w:szCs w:val="28"/>
        </w:rPr>
      </w:pPr>
      <w:r w:rsidRPr="002F7728">
        <w:rPr>
          <w:sz w:val="28"/>
          <w:szCs w:val="28"/>
        </w:rPr>
        <w:t>-Безопасность</w:t>
      </w:r>
    </w:p>
    <w:p w:rsidR="00217AB3" w:rsidRPr="002F7728" w:rsidRDefault="00217AB3" w:rsidP="002F7728">
      <w:pPr>
        <w:rPr>
          <w:sz w:val="28"/>
          <w:szCs w:val="28"/>
        </w:rPr>
      </w:pPr>
      <w:r w:rsidRPr="002F7728">
        <w:rPr>
          <w:sz w:val="28"/>
          <w:szCs w:val="28"/>
        </w:rPr>
        <w:t>-Животные разных стран</w:t>
      </w:r>
    </w:p>
    <w:p w:rsidR="00217AB3" w:rsidRPr="002F7728" w:rsidRDefault="00217AB3" w:rsidP="002F7728">
      <w:pPr>
        <w:rPr>
          <w:sz w:val="28"/>
          <w:szCs w:val="28"/>
        </w:rPr>
      </w:pPr>
      <w:r w:rsidRPr="002F7728">
        <w:rPr>
          <w:sz w:val="28"/>
          <w:szCs w:val="28"/>
        </w:rPr>
        <w:t>- Пресмыкающие и земноводные</w:t>
      </w:r>
    </w:p>
    <w:p w:rsidR="00217AB3" w:rsidRPr="002F7728" w:rsidRDefault="00217AB3" w:rsidP="002F7728">
      <w:pPr>
        <w:rPr>
          <w:sz w:val="28"/>
          <w:szCs w:val="28"/>
        </w:rPr>
      </w:pPr>
      <w:r w:rsidRPr="002F7728">
        <w:rPr>
          <w:sz w:val="28"/>
          <w:szCs w:val="28"/>
        </w:rPr>
        <w:t>-Хищные птицы</w:t>
      </w:r>
    </w:p>
    <w:p w:rsidR="00217AB3" w:rsidRPr="002F7728" w:rsidRDefault="00217AB3" w:rsidP="002F7728">
      <w:pPr>
        <w:rPr>
          <w:sz w:val="28"/>
          <w:szCs w:val="28"/>
        </w:rPr>
      </w:pPr>
      <w:r w:rsidRPr="002F7728">
        <w:rPr>
          <w:sz w:val="28"/>
          <w:szCs w:val="28"/>
        </w:rPr>
        <w:t>-Дорожная безопасность</w:t>
      </w:r>
    </w:p>
    <w:p w:rsidR="00217AB3" w:rsidRPr="002F7728" w:rsidRDefault="00217AB3" w:rsidP="002F7728">
      <w:pPr>
        <w:rPr>
          <w:sz w:val="28"/>
          <w:szCs w:val="28"/>
        </w:rPr>
      </w:pPr>
      <w:r w:rsidRPr="002F7728">
        <w:rPr>
          <w:sz w:val="28"/>
          <w:szCs w:val="28"/>
        </w:rPr>
        <w:t>- Домашние и дикие животные</w:t>
      </w:r>
    </w:p>
    <w:p w:rsidR="00217AB3" w:rsidRPr="002F7728" w:rsidRDefault="00217AB3" w:rsidP="002F772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2F7728">
        <w:rPr>
          <w:sz w:val="28"/>
          <w:szCs w:val="28"/>
        </w:rPr>
        <w:t xml:space="preserve"> Игровой материал по экологии: « В лесу, на лугу, В городе, на водоёме»</w:t>
      </w:r>
    </w:p>
    <w:p w:rsidR="00217AB3" w:rsidRPr="002F7728" w:rsidRDefault="00217AB3" w:rsidP="002F7728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2F7728">
        <w:rPr>
          <w:sz w:val="28"/>
          <w:szCs w:val="28"/>
        </w:rPr>
        <w:t xml:space="preserve">Демонстрационный материал для занятий в группах детских садов и индивидуально </w:t>
      </w:r>
    </w:p>
    <w:p w:rsidR="00217AB3" w:rsidRPr="002F7728" w:rsidRDefault="00217AB3" w:rsidP="002F7728">
      <w:pPr>
        <w:rPr>
          <w:sz w:val="28"/>
          <w:szCs w:val="28"/>
        </w:rPr>
      </w:pPr>
      <w:r w:rsidRPr="002F7728">
        <w:rPr>
          <w:sz w:val="28"/>
          <w:szCs w:val="28"/>
        </w:rPr>
        <w:t>« Не играй с огнём»</w:t>
      </w:r>
    </w:p>
    <w:p w:rsidR="00217AB3" w:rsidRPr="002F7728" w:rsidRDefault="00217AB3" w:rsidP="002F772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2F7728">
        <w:rPr>
          <w:sz w:val="28"/>
          <w:szCs w:val="28"/>
        </w:rPr>
        <w:t xml:space="preserve"> Развивающее лото « Умный светофор»- знакомство с правилами дорожного движения 4-7 лет</w:t>
      </w:r>
    </w:p>
    <w:p w:rsidR="00217AB3" w:rsidRPr="002F7728" w:rsidRDefault="00217AB3" w:rsidP="002F7728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2F7728">
        <w:rPr>
          <w:sz w:val="28"/>
          <w:szCs w:val="28"/>
        </w:rPr>
        <w:t xml:space="preserve"> Пособия: « Расскажите детям» - Мозайка -синтез 2015г</w:t>
      </w:r>
    </w:p>
    <w:p w:rsidR="00217AB3" w:rsidRPr="002F7728" w:rsidRDefault="00217AB3" w:rsidP="002F7728">
      <w:pPr>
        <w:rPr>
          <w:sz w:val="28"/>
          <w:szCs w:val="28"/>
        </w:rPr>
      </w:pPr>
      <w:r w:rsidRPr="002F7728">
        <w:rPr>
          <w:sz w:val="28"/>
          <w:szCs w:val="28"/>
        </w:rPr>
        <w:t>- о драгоценных камнях; о рабочих и  музыкальных инструментах; о фруктах; о космонавтике; о бытовых приборах; о домашних питомцах; о специальных машинах.</w:t>
      </w:r>
    </w:p>
    <w:p w:rsidR="00217AB3" w:rsidRPr="002F7728" w:rsidRDefault="00217AB3" w:rsidP="002F7728">
      <w:pPr>
        <w:ind w:left="360"/>
        <w:rPr>
          <w:sz w:val="28"/>
          <w:szCs w:val="28"/>
        </w:rPr>
      </w:pPr>
    </w:p>
    <w:sectPr w:rsidR="00217AB3" w:rsidRPr="002F7728" w:rsidSect="00333049">
      <w:footerReference w:type="default" r:id="rId9"/>
      <w:pgSz w:w="11906" w:h="16838"/>
      <w:pgMar w:top="567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B3" w:rsidRDefault="00217AB3" w:rsidP="00A652AE">
      <w:r>
        <w:separator/>
      </w:r>
    </w:p>
  </w:endnote>
  <w:endnote w:type="continuationSeparator" w:id="0">
    <w:p w:rsidR="00217AB3" w:rsidRDefault="00217AB3" w:rsidP="00A6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B3" w:rsidRDefault="00217AB3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217AB3" w:rsidRDefault="00217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B3" w:rsidRDefault="00217AB3" w:rsidP="00A652AE">
      <w:r>
        <w:separator/>
      </w:r>
    </w:p>
  </w:footnote>
  <w:footnote w:type="continuationSeparator" w:id="0">
    <w:p w:rsidR="00217AB3" w:rsidRDefault="00217AB3" w:rsidP="00A65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CA5"/>
    <w:multiLevelType w:val="hybridMultilevel"/>
    <w:tmpl w:val="D4C2D362"/>
    <w:lvl w:ilvl="0" w:tplc="FF806D18">
      <w:start w:val="1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15F"/>
    <w:rsid w:val="00025A4B"/>
    <w:rsid w:val="00054216"/>
    <w:rsid w:val="000774E3"/>
    <w:rsid w:val="0008115F"/>
    <w:rsid w:val="0009251C"/>
    <w:rsid w:val="00096A88"/>
    <w:rsid w:val="000A2B12"/>
    <w:rsid w:val="000E08D1"/>
    <w:rsid w:val="00115DE3"/>
    <w:rsid w:val="0019132F"/>
    <w:rsid w:val="001A00DE"/>
    <w:rsid w:val="00202DB0"/>
    <w:rsid w:val="00206031"/>
    <w:rsid w:val="0020629D"/>
    <w:rsid w:val="00215DB8"/>
    <w:rsid w:val="00217AB3"/>
    <w:rsid w:val="002302DF"/>
    <w:rsid w:val="00251B86"/>
    <w:rsid w:val="0028642D"/>
    <w:rsid w:val="00294560"/>
    <w:rsid w:val="00294E1A"/>
    <w:rsid w:val="002D2A5C"/>
    <w:rsid w:val="002D52BE"/>
    <w:rsid w:val="002E072A"/>
    <w:rsid w:val="002F7728"/>
    <w:rsid w:val="00304FE9"/>
    <w:rsid w:val="00317E9F"/>
    <w:rsid w:val="0033202E"/>
    <w:rsid w:val="00333049"/>
    <w:rsid w:val="00341592"/>
    <w:rsid w:val="003A671F"/>
    <w:rsid w:val="00482A4E"/>
    <w:rsid w:val="00492218"/>
    <w:rsid w:val="0055587F"/>
    <w:rsid w:val="00562705"/>
    <w:rsid w:val="00583C6A"/>
    <w:rsid w:val="00593DEE"/>
    <w:rsid w:val="005A38B8"/>
    <w:rsid w:val="005C122E"/>
    <w:rsid w:val="006036E9"/>
    <w:rsid w:val="0063428F"/>
    <w:rsid w:val="0064334E"/>
    <w:rsid w:val="00697C59"/>
    <w:rsid w:val="006F6C55"/>
    <w:rsid w:val="00712ABE"/>
    <w:rsid w:val="00717932"/>
    <w:rsid w:val="00781393"/>
    <w:rsid w:val="007E547C"/>
    <w:rsid w:val="007F6208"/>
    <w:rsid w:val="00801379"/>
    <w:rsid w:val="00826BA0"/>
    <w:rsid w:val="0083051A"/>
    <w:rsid w:val="00850F4D"/>
    <w:rsid w:val="008D2A68"/>
    <w:rsid w:val="00903CFD"/>
    <w:rsid w:val="00906EC2"/>
    <w:rsid w:val="00913909"/>
    <w:rsid w:val="00941C79"/>
    <w:rsid w:val="009509CA"/>
    <w:rsid w:val="0096557B"/>
    <w:rsid w:val="009702D9"/>
    <w:rsid w:val="00974880"/>
    <w:rsid w:val="009A1648"/>
    <w:rsid w:val="009B4AB6"/>
    <w:rsid w:val="009C6767"/>
    <w:rsid w:val="00A07125"/>
    <w:rsid w:val="00A15350"/>
    <w:rsid w:val="00A54D48"/>
    <w:rsid w:val="00A62A3E"/>
    <w:rsid w:val="00A652AE"/>
    <w:rsid w:val="00A65CC7"/>
    <w:rsid w:val="00AF4C45"/>
    <w:rsid w:val="00B21682"/>
    <w:rsid w:val="00B46D16"/>
    <w:rsid w:val="00B55C63"/>
    <w:rsid w:val="00B830C9"/>
    <w:rsid w:val="00BA4F15"/>
    <w:rsid w:val="00BB0DD9"/>
    <w:rsid w:val="00BB1C14"/>
    <w:rsid w:val="00C11DC6"/>
    <w:rsid w:val="00C16197"/>
    <w:rsid w:val="00CA6361"/>
    <w:rsid w:val="00CA765B"/>
    <w:rsid w:val="00CB40D6"/>
    <w:rsid w:val="00CD4001"/>
    <w:rsid w:val="00CF2ACA"/>
    <w:rsid w:val="00D5125C"/>
    <w:rsid w:val="00D52255"/>
    <w:rsid w:val="00D63C33"/>
    <w:rsid w:val="00D829CA"/>
    <w:rsid w:val="00D968D1"/>
    <w:rsid w:val="00DF0A76"/>
    <w:rsid w:val="00E41AF5"/>
    <w:rsid w:val="00E85858"/>
    <w:rsid w:val="00E86368"/>
    <w:rsid w:val="00EB0E97"/>
    <w:rsid w:val="00EC30FC"/>
    <w:rsid w:val="00F0020F"/>
    <w:rsid w:val="00F24454"/>
    <w:rsid w:val="00F3197B"/>
    <w:rsid w:val="00F3742B"/>
    <w:rsid w:val="00F847D4"/>
    <w:rsid w:val="00FC091F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7B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652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2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52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2AE"/>
    <w:rPr>
      <w:rFonts w:cs="Times New Roman"/>
    </w:rPr>
  </w:style>
  <w:style w:type="table" w:styleId="TableGrid">
    <w:name w:val="Table Grid"/>
    <w:basedOn w:val="TableNormal"/>
    <w:uiPriority w:val="99"/>
    <w:rsid w:val="00CA6361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B40D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3202E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shvozra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45</Pages>
  <Words>17940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СОДЕРЖАНИЕ</dc:title>
  <dc:subject/>
  <dc:creator>Admin</dc:creator>
  <cp:keywords/>
  <dc:description/>
  <cp:lastModifiedBy>work</cp:lastModifiedBy>
  <cp:revision>20</cp:revision>
  <cp:lastPrinted>2017-11-13T23:54:00Z</cp:lastPrinted>
  <dcterms:created xsi:type="dcterms:W3CDTF">2020-10-06T03:57:00Z</dcterms:created>
  <dcterms:modified xsi:type="dcterms:W3CDTF">2022-09-05T22:02:00Z</dcterms:modified>
</cp:coreProperties>
</file>